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36C5" w14:textId="77777777" w:rsidR="002A10CA" w:rsidRDefault="002A10CA" w:rsidP="009507BD">
      <w:pPr>
        <w:spacing w:before="120"/>
        <w:jc w:val="center"/>
        <w:rPr>
          <w:rFonts w:ascii="Arial" w:hAnsi="Arial" w:cs="Arial"/>
          <w:b/>
          <w:i/>
          <w:spacing w:val="20"/>
          <w:sz w:val="28"/>
        </w:rPr>
      </w:pPr>
      <w:bookmarkStart w:id="0" w:name="Title"/>
      <w:bookmarkStart w:id="1" w:name="_GoBack"/>
      <w:bookmarkEnd w:id="1"/>
      <w:r w:rsidRPr="004F5376">
        <w:rPr>
          <w:rFonts w:ascii="Arial" w:hAnsi="Arial" w:cs="Arial"/>
          <w:b/>
          <w:i/>
          <w:spacing w:val="20"/>
          <w:sz w:val="28"/>
        </w:rPr>
        <w:t>Climate Change Adaptation Planning</w:t>
      </w:r>
    </w:p>
    <w:p w14:paraId="14900C05" w14:textId="77777777" w:rsidR="00945B0A" w:rsidRDefault="00945B0A" w:rsidP="009507BD">
      <w:pPr>
        <w:spacing w:before="120"/>
        <w:jc w:val="center"/>
        <w:rPr>
          <w:rFonts w:ascii="Arial" w:hAnsi="Arial" w:cs="Arial"/>
          <w:i/>
          <w:spacing w:val="20"/>
          <w:sz w:val="28"/>
        </w:rPr>
      </w:pPr>
      <w:r w:rsidRPr="00945B0A">
        <w:rPr>
          <w:rFonts w:ascii="Arial" w:hAnsi="Arial" w:cs="Arial"/>
          <w:i/>
          <w:spacing w:val="20"/>
          <w:sz w:val="28"/>
        </w:rPr>
        <w:t>Anchorage, AK</w:t>
      </w:r>
    </w:p>
    <w:p w14:paraId="7529D73B" w14:textId="77777777" w:rsidR="00AA1F03" w:rsidRPr="00945B0A" w:rsidRDefault="00AA1F03" w:rsidP="009507BD">
      <w:pPr>
        <w:spacing w:before="120"/>
        <w:jc w:val="center"/>
        <w:rPr>
          <w:rFonts w:ascii="Arial" w:hAnsi="Arial" w:cs="Arial"/>
          <w:i/>
          <w:spacing w:val="20"/>
          <w:sz w:val="28"/>
        </w:rPr>
      </w:pPr>
      <w:r>
        <w:rPr>
          <w:rFonts w:ascii="Arial" w:hAnsi="Arial" w:cs="Arial"/>
          <w:i/>
          <w:spacing w:val="20"/>
          <w:sz w:val="28"/>
        </w:rPr>
        <w:t>February 21-23, 2017</w:t>
      </w:r>
    </w:p>
    <w:p w14:paraId="6132F435" w14:textId="77777777" w:rsidR="004F5376" w:rsidRPr="004F5376" w:rsidRDefault="004F5376" w:rsidP="009507BD">
      <w:pPr>
        <w:widowControl w:val="0"/>
        <w:spacing w:after="240"/>
        <w:jc w:val="center"/>
        <w:rPr>
          <w:rFonts w:ascii="Arial" w:hAnsi="Arial" w:cs="Arial"/>
          <w:b/>
          <w:spacing w:val="20"/>
          <w:sz w:val="2"/>
        </w:rPr>
      </w:pPr>
    </w:p>
    <w:p w14:paraId="7ACF862B" w14:textId="77777777" w:rsidR="002A10CA" w:rsidRPr="004F5376" w:rsidRDefault="007D4A0B" w:rsidP="002A10CA">
      <w:pPr>
        <w:widowControl w:val="0"/>
        <w:rPr>
          <w:rFonts w:ascii="Arial" w:hAnsi="Arial" w:cs="Arial"/>
          <w:spacing w:val="20"/>
          <w:sz w:val="22"/>
        </w:rPr>
      </w:pPr>
      <w:r>
        <w:rPr>
          <w:rFonts w:ascii="Arial" w:hAnsi="Arial" w:cs="Arial"/>
          <w:sz w:val="22"/>
        </w:rPr>
        <w:t xml:space="preserve">The Alaska Native Tribal Health Consortium and the Institute for Tribal Environmental Professionals are excited to be collaborating on an </w:t>
      </w:r>
      <w:r w:rsidRPr="009F40CB">
        <w:rPr>
          <w:rFonts w:ascii="Arial" w:hAnsi="Arial" w:cs="Arial"/>
          <w:b/>
          <w:i/>
          <w:sz w:val="22"/>
        </w:rPr>
        <w:t>Introduction to Climate Change Adaptation Planning</w:t>
      </w:r>
      <w:r>
        <w:rPr>
          <w:rFonts w:ascii="Arial" w:hAnsi="Arial" w:cs="Arial"/>
          <w:i/>
          <w:sz w:val="22"/>
        </w:rPr>
        <w:t xml:space="preserve"> </w:t>
      </w:r>
      <w:r>
        <w:rPr>
          <w:rFonts w:ascii="Arial" w:hAnsi="Arial" w:cs="Arial"/>
          <w:sz w:val="22"/>
        </w:rPr>
        <w:t xml:space="preserve">course. </w:t>
      </w:r>
      <w:r w:rsidRPr="00F30A34">
        <w:rPr>
          <w:rFonts w:ascii="Arial" w:hAnsi="Arial" w:cs="Arial"/>
          <w:sz w:val="22"/>
        </w:rPr>
        <w:t xml:space="preserve">This course provides an </w:t>
      </w:r>
      <w:r>
        <w:rPr>
          <w:rFonts w:ascii="Arial" w:hAnsi="Arial" w:cs="Arial"/>
          <w:sz w:val="22"/>
        </w:rPr>
        <w:t>overview</w:t>
      </w:r>
      <w:r w:rsidRPr="00F30A34">
        <w:rPr>
          <w:rFonts w:ascii="Arial" w:hAnsi="Arial" w:cs="Arial"/>
          <w:sz w:val="22"/>
        </w:rPr>
        <w:t xml:space="preserve"> </w:t>
      </w:r>
      <w:r w:rsidR="002A10CA" w:rsidRPr="004F5376">
        <w:rPr>
          <w:rFonts w:ascii="Arial" w:hAnsi="Arial" w:cs="Arial"/>
          <w:spacing w:val="20"/>
          <w:sz w:val="22"/>
        </w:rPr>
        <w:t xml:space="preserve">to planning for climate change impacts, highlighting the work of several tribes. The course is intended for tribal environmental and natural resource professionals who expect to be involved in climate change adaptation planning. </w:t>
      </w:r>
      <w:r w:rsidR="002A10CA" w:rsidRPr="00E07B67">
        <w:rPr>
          <w:rFonts w:ascii="Arial" w:hAnsi="Arial" w:cs="Arial"/>
          <w:spacing w:val="20"/>
          <w:sz w:val="22"/>
        </w:rPr>
        <w:t>Since the course will focus on climate ch</w:t>
      </w:r>
      <w:r w:rsidR="003A06BD" w:rsidRPr="00E07B67">
        <w:rPr>
          <w:rFonts w:ascii="Arial" w:hAnsi="Arial" w:cs="Arial"/>
          <w:spacing w:val="20"/>
          <w:sz w:val="22"/>
        </w:rPr>
        <w:t xml:space="preserve">ange impacts and planning in a specific region, </w:t>
      </w:r>
      <w:r w:rsidR="002A10CA" w:rsidRPr="00E07B67">
        <w:rPr>
          <w:rFonts w:ascii="Arial" w:hAnsi="Arial" w:cs="Arial"/>
          <w:spacing w:val="20"/>
          <w:sz w:val="22"/>
        </w:rPr>
        <w:t>we especially encourage people from that region to attend.</w:t>
      </w:r>
      <w:r w:rsidR="002A10CA" w:rsidRPr="004F5376">
        <w:rPr>
          <w:rFonts w:ascii="Arial" w:hAnsi="Arial" w:cs="Arial"/>
          <w:spacing w:val="20"/>
          <w:sz w:val="22"/>
        </w:rPr>
        <w:t xml:space="preserve"> </w:t>
      </w:r>
    </w:p>
    <w:p w14:paraId="065B1590" w14:textId="77777777" w:rsidR="002A10CA" w:rsidRPr="004F5376" w:rsidRDefault="002A10CA" w:rsidP="002A10CA">
      <w:pPr>
        <w:tabs>
          <w:tab w:val="num" w:pos="360"/>
        </w:tabs>
        <w:rPr>
          <w:rFonts w:ascii="Arial" w:hAnsi="Arial" w:cs="Arial"/>
          <w:b/>
          <w:i/>
          <w:spacing w:val="20"/>
          <w:sz w:val="22"/>
          <w:u w:val="single"/>
        </w:rPr>
      </w:pPr>
    </w:p>
    <w:p w14:paraId="6F56E530" w14:textId="77777777" w:rsidR="002A10CA" w:rsidRPr="004F5376" w:rsidRDefault="002A10CA" w:rsidP="002A10CA">
      <w:pPr>
        <w:tabs>
          <w:tab w:val="num" w:pos="360"/>
        </w:tabs>
        <w:ind w:left="360"/>
        <w:rPr>
          <w:rFonts w:ascii="Arial" w:hAnsi="Arial" w:cs="Arial"/>
          <w:spacing w:val="20"/>
          <w:sz w:val="22"/>
        </w:rPr>
      </w:pPr>
      <w:r w:rsidRPr="004F5376">
        <w:rPr>
          <w:rFonts w:ascii="Arial" w:hAnsi="Arial" w:cs="Arial"/>
          <w:i/>
          <w:spacing w:val="20"/>
          <w:sz w:val="22"/>
        </w:rPr>
        <w:t>Topics include:</w:t>
      </w:r>
    </w:p>
    <w:p w14:paraId="73A36542" w14:textId="77777777" w:rsidR="005113FB" w:rsidRDefault="00AB3D1F" w:rsidP="00DE7C77">
      <w:pPr>
        <w:widowControl w:val="0"/>
        <w:numPr>
          <w:ilvl w:val="0"/>
          <w:numId w:val="2"/>
        </w:numPr>
        <w:rPr>
          <w:rFonts w:ascii="Arial" w:hAnsi="Arial" w:cs="Arial"/>
          <w:spacing w:val="20"/>
          <w:sz w:val="22"/>
        </w:rPr>
      </w:pPr>
      <w:r w:rsidRPr="005113FB">
        <w:rPr>
          <w:rFonts w:ascii="Arial" w:hAnsi="Arial" w:cs="Arial"/>
          <w:spacing w:val="20"/>
          <w:sz w:val="22"/>
        </w:rPr>
        <w:t>Climate change in Alaska</w:t>
      </w:r>
    </w:p>
    <w:p w14:paraId="5E709ADF" w14:textId="77777777" w:rsidR="002A10CA" w:rsidRPr="005113FB" w:rsidRDefault="002A10CA" w:rsidP="00DE7C77">
      <w:pPr>
        <w:widowControl w:val="0"/>
        <w:numPr>
          <w:ilvl w:val="0"/>
          <w:numId w:val="2"/>
        </w:numPr>
        <w:rPr>
          <w:rFonts w:ascii="Arial" w:hAnsi="Arial" w:cs="Arial"/>
          <w:spacing w:val="20"/>
          <w:sz w:val="22"/>
        </w:rPr>
      </w:pPr>
      <w:r w:rsidRPr="005113FB">
        <w:rPr>
          <w:rFonts w:ascii="Arial" w:hAnsi="Arial" w:cs="Arial"/>
          <w:spacing w:val="20"/>
          <w:sz w:val="22"/>
        </w:rPr>
        <w:t>Process of developing climate change adaptation plans</w:t>
      </w:r>
    </w:p>
    <w:p w14:paraId="20F24DA2" w14:textId="77777777" w:rsidR="002A10CA" w:rsidRPr="004F5376" w:rsidRDefault="002A10CA" w:rsidP="002A10CA">
      <w:pPr>
        <w:widowControl w:val="0"/>
        <w:numPr>
          <w:ilvl w:val="0"/>
          <w:numId w:val="2"/>
        </w:numPr>
        <w:rPr>
          <w:rFonts w:ascii="Arial" w:hAnsi="Arial" w:cs="Arial"/>
          <w:spacing w:val="20"/>
          <w:sz w:val="22"/>
        </w:rPr>
      </w:pPr>
      <w:r w:rsidRPr="004F5376">
        <w:rPr>
          <w:rFonts w:ascii="Arial" w:hAnsi="Arial" w:cs="Arial"/>
          <w:spacing w:val="20"/>
          <w:sz w:val="22"/>
        </w:rPr>
        <w:t>Climate change impacts, vulnerabilities, and adaptation strategies</w:t>
      </w:r>
    </w:p>
    <w:p w14:paraId="0A98F38E" w14:textId="77777777" w:rsidR="002A10CA" w:rsidRPr="004F5376" w:rsidRDefault="002A10CA" w:rsidP="002A10CA">
      <w:pPr>
        <w:widowControl w:val="0"/>
        <w:numPr>
          <w:ilvl w:val="0"/>
          <w:numId w:val="2"/>
        </w:numPr>
        <w:rPr>
          <w:rFonts w:ascii="Arial" w:hAnsi="Arial" w:cs="Arial"/>
          <w:spacing w:val="20"/>
          <w:sz w:val="22"/>
        </w:rPr>
      </w:pPr>
      <w:r w:rsidRPr="004F5376">
        <w:rPr>
          <w:rFonts w:ascii="Arial" w:hAnsi="Arial" w:cs="Arial"/>
          <w:spacing w:val="20"/>
          <w:sz w:val="22"/>
        </w:rPr>
        <w:t>Tools and resources for the planning process</w:t>
      </w:r>
    </w:p>
    <w:p w14:paraId="28C44ECD" w14:textId="77777777" w:rsidR="002A10CA" w:rsidRPr="004F5376" w:rsidRDefault="002A10CA" w:rsidP="002A10CA">
      <w:pPr>
        <w:widowControl w:val="0"/>
        <w:ind w:left="1080"/>
        <w:rPr>
          <w:rFonts w:ascii="Arial" w:hAnsi="Arial" w:cs="Arial"/>
          <w:spacing w:val="20"/>
          <w:sz w:val="22"/>
        </w:rPr>
      </w:pPr>
    </w:p>
    <w:p w14:paraId="0E0FDB81"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 xml:space="preserve">This course employs a variety of instructional methods such as presentations including tribal case studies, </w:t>
      </w:r>
      <w:r w:rsidR="007D4A0B">
        <w:rPr>
          <w:rFonts w:ascii="Arial" w:hAnsi="Arial" w:cs="Arial"/>
          <w:spacing w:val="20"/>
          <w:sz w:val="22"/>
        </w:rPr>
        <w:t xml:space="preserve">and </w:t>
      </w:r>
      <w:r w:rsidRPr="004F5376">
        <w:rPr>
          <w:rFonts w:ascii="Arial" w:hAnsi="Arial" w:cs="Arial"/>
          <w:spacing w:val="20"/>
          <w:sz w:val="22"/>
        </w:rPr>
        <w:t>large- and small-group discussions</w:t>
      </w:r>
      <w:r w:rsidR="007D4A0B">
        <w:rPr>
          <w:rFonts w:ascii="Arial" w:hAnsi="Arial" w:cs="Arial"/>
          <w:spacing w:val="20"/>
          <w:sz w:val="22"/>
        </w:rPr>
        <w:t xml:space="preserve"> and activities</w:t>
      </w:r>
      <w:r w:rsidRPr="004F5376">
        <w:rPr>
          <w:rFonts w:ascii="Arial" w:hAnsi="Arial" w:cs="Arial"/>
          <w:spacing w:val="20"/>
          <w:sz w:val="22"/>
        </w:rPr>
        <w:t xml:space="preserve">. Participants will complete a pre-course assignment prior to attending. </w:t>
      </w:r>
    </w:p>
    <w:p w14:paraId="11648CDA" w14:textId="77777777" w:rsidR="002A10CA" w:rsidRPr="004F5376" w:rsidRDefault="002A10CA" w:rsidP="002A10CA">
      <w:pPr>
        <w:widowControl w:val="0"/>
        <w:rPr>
          <w:rFonts w:ascii="Arial" w:hAnsi="Arial" w:cs="Arial"/>
          <w:spacing w:val="20"/>
          <w:sz w:val="22"/>
        </w:rPr>
      </w:pPr>
    </w:p>
    <w:p w14:paraId="597C4862"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There are no pre-requisites.  However, we expect participants to have a basic understanding of climate change and its impacts. ITEP can recommend background material to review upon request.</w:t>
      </w:r>
    </w:p>
    <w:p w14:paraId="0FF1B27E" w14:textId="77777777" w:rsidR="002A10CA" w:rsidRPr="004F5376" w:rsidRDefault="002A10CA" w:rsidP="002A10CA">
      <w:pPr>
        <w:widowControl w:val="0"/>
        <w:rPr>
          <w:rFonts w:ascii="Arial" w:hAnsi="Arial" w:cs="Arial"/>
          <w:b/>
          <w:spacing w:val="20"/>
          <w:sz w:val="22"/>
          <w:u w:val="single"/>
        </w:rPr>
      </w:pPr>
    </w:p>
    <w:p w14:paraId="46594BE9" w14:textId="77777777" w:rsidR="004F5376" w:rsidRPr="004F5376" w:rsidRDefault="002A10CA" w:rsidP="002A10CA">
      <w:pPr>
        <w:widowControl w:val="0"/>
        <w:rPr>
          <w:rFonts w:ascii="Arial" w:hAnsi="Arial" w:cs="Arial"/>
          <w:spacing w:val="20"/>
          <w:sz w:val="22"/>
        </w:rPr>
      </w:pPr>
      <w:r w:rsidRPr="004F5376">
        <w:rPr>
          <w:rFonts w:ascii="Arial" w:hAnsi="Arial" w:cs="Arial"/>
          <w:b/>
          <w:spacing w:val="20"/>
          <w:sz w:val="22"/>
        </w:rPr>
        <w:t>How to Apply for the Course:</w:t>
      </w:r>
      <w:r w:rsidRPr="004F5376">
        <w:rPr>
          <w:rFonts w:ascii="Arial" w:hAnsi="Arial" w:cs="Arial"/>
          <w:spacing w:val="20"/>
          <w:sz w:val="22"/>
        </w:rPr>
        <w:t xml:space="preserve">  </w:t>
      </w:r>
    </w:p>
    <w:p w14:paraId="6AC21610"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Read all enclosed information carefully.  Complete the following forms:</w:t>
      </w:r>
    </w:p>
    <w:p w14:paraId="32D55DA6" w14:textId="77777777" w:rsidR="009507BD" w:rsidRDefault="002A10CA" w:rsidP="002A10CA">
      <w:pPr>
        <w:widowControl w:val="0"/>
        <w:numPr>
          <w:ilvl w:val="0"/>
          <w:numId w:val="3"/>
        </w:numPr>
        <w:rPr>
          <w:rFonts w:ascii="Arial" w:hAnsi="Arial" w:cs="Arial"/>
          <w:spacing w:val="20"/>
          <w:sz w:val="22"/>
        </w:rPr>
      </w:pPr>
      <w:r w:rsidRPr="009507BD">
        <w:rPr>
          <w:rFonts w:ascii="Arial" w:hAnsi="Arial" w:cs="Arial"/>
          <w:spacing w:val="20"/>
          <w:sz w:val="22"/>
        </w:rPr>
        <w:t xml:space="preserve">Application Form </w:t>
      </w:r>
    </w:p>
    <w:p w14:paraId="3E766A1E" w14:textId="77777777" w:rsidR="009507BD" w:rsidRDefault="009507BD" w:rsidP="002A10CA">
      <w:pPr>
        <w:widowControl w:val="0"/>
        <w:numPr>
          <w:ilvl w:val="0"/>
          <w:numId w:val="3"/>
        </w:numPr>
        <w:rPr>
          <w:rFonts w:ascii="Arial" w:hAnsi="Arial" w:cs="Arial"/>
          <w:spacing w:val="20"/>
          <w:sz w:val="22"/>
        </w:rPr>
      </w:pPr>
      <w:r>
        <w:rPr>
          <w:rFonts w:ascii="Arial" w:hAnsi="Arial" w:cs="Arial"/>
          <w:spacing w:val="20"/>
          <w:sz w:val="22"/>
        </w:rPr>
        <w:t>P</w:t>
      </w:r>
      <w:r w:rsidR="00AB3D1F">
        <w:rPr>
          <w:rFonts w:ascii="Arial" w:hAnsi="Arial" w:cs="Arial"/>
          <w:spacing w:val="20"/>
          <w:sz w:val="22"/>
        </w:rPr>
        <w:t>rofessional Background</w:t>
      </w:r>
      <w:r>
        <w:rPr>
          <w:rFonts w:ascii="Arial" w:hAnsi="Arial" w:cs="Arial"/>
          <w:spacing w:val="20"/>
          <w:sz w:val="22"/>
        </w:rPr>
        <w:t xml:space="preserve"> Form</w:t>
      </w:r>
    </w:p>
    <w:p w14:paraId="5FD1DF4E" w14:textId="77777777" w:rsidR="002A10CA" w:rsidRPr="004F5376" w:rsidRDefault="002A10CA" w:rsidP="002A10CA">
      <w:pPr>
        <w:widowControl w:val="0"/>
        <w:numPr>
          <w:ilvl w:val="0"/>
          <w:numId w:val="3"/>
        </w:numPr>
        <w:rPr>
          <w:rFonts w:ascii="Arial" w:hAnsi="Arial" w:cs="Arial"/>
          <w:spacing w:val="20"/>
          <w:sz w:val="22"/>
        </w:rPr>
      </w:pPr>
      <w:r w:rsidRPr="004F5376">
        <w:rPr>
          <w:rFonts w:ascii="Arial" w:hAnsi="Arial" w:cs="Arial"/>
          <w:spacing w:val="20"/>
          <w:sz w:val="22"/>
        </w:rPr>
        <w:t xml:space="preserve">Course Travel and Cancellation Policy </w:t>
      </w:r>
    </w:p>
    <w:p w14:paraId="1170AE72" w14:textId="77777777" w:rsidR="002A10CA" w:rsidRDefault="009507BD" w:rsidP="002A10CA">
      <w:pPr>
        <w:widowControl w:val="0"/>
        <w:numPr>
          <w:ilvl w:val="0"/>
          <w:numId w:val="3"/>
        </w:numPr>
        <w:rPr>
          <w:rFonts w:ascii="Arial" w:hAnsi="Arial" w:cs="Arial"/>
          <w:spacing w:val="20"/>
          <w:sz w:val="22"/>
        </w:rPr>
      </w:pPr>
      <w:r w:rsidRPr="00001AA5">
        <w:rPr>
          <w:rFonts w:ascii="Arial" w:hAnsi="Arial" w:cs="Arial"/>
          <w:spacing w:val="20"/>
          <w:sz w:val="22"/>
        </w:rPr>
        <w:t xml:space="preserve">Attendee Expectations Form </w:t>
      </w:r>
    </w:p>
    <w:p w14:paraId="2AE10F9A" w14:textId="77777777" w:rsidR="005B4406" w:rsidRPr="00001AA5" w:rsidRDefault="005B4406" w:rsidP="005B4406">
      <w:pPr>
        <w:widowControl w:val="0"/>
        <w:ind w:left="720"/>
        <w:rPr>
          <w:rFonts w:ascii="Arial" w:hAnsi="Arial" w:cs="Arial"/>
          <w:spacing w:val="20"/>
          <w:sz w:val="22"/>
        </w:rPr>
      </w:pPr>
    </w:p>
    <w:p w14:paraId="172045AA"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The complete an</w:t>
      </w:r>
      <w:r w:rsidR="003E0348">
        <w:rPr>
          <w:rFonts w:ascii="Arial" w:hAnsi="Arial" w:cs="Arial"/>
          <w:spacing w:val="20"/>
          <w:sz w:val="22"/>
        </w:rPr>
        <w:t>d signed forms may be sent as an</w:t>
      </w:r>
      <w:r w:rsidRPr="004F5376">
        <w:rPr>
          <w:rFonts w:ascii="Arial" w:hAnsi="Arial" w:cs="Arial"/>
          <w:spacing w:val="20"/>
          <w:sz w:val="22"/>
        </w:rPr>
        <w:t xml:space="preserve"> attachment </w:t>
      </w:r>
      <w:r w:rsidR="003E0348" w:rsidRPr="00E07B67">
        <w:rPr>
          <w:rFonts w:ascii="Arial" w:hAnsi="Arial" w:cs="Arial"/>
          <w:i/>
          <w:spacing w:val="20"/>
          <w:sz w:val="22"/>
        </w:rPr>
        <w:t>(PDF format preferred)</w:t>
      </w:r>
      <w:r w:rsidR="00E07B67">
        <w:rPr>
          <w:rFonts w:ascii="Arial" w:hAnsi="Arial" w:cs="Arial"/>
          <w:i/>
          <w:spacing w:val="20"/>
          <w:sz w:val="22"/>
        </w:rPr>
        <w:t xml:space="preserve"> </w:t>
      </w:r>
      <w:r w:rsidRPr="00E07B67">
        <w:rPr>
          <w:rFonts w:ascii="Arial" w:hAnsi="Arial" w:cs="Arial"/>
          <w:spacing w:val="20"/>
          <w:sz w:val="22"/>
        </w:rPr>
        <w:t>by</w:t>
      </w:r>
      <w:r w:rsidRPr="004F5376">
        <w:rPr>
          <w:rFonts w:ascii="Arial" w:hAnsi="Arial" w:cs="Arial"/>
          <w:spacing w:val="20"/>
          <w:sz w:val="22"/>
        </w:rPr>
        <w:t xml:space="preserve"> email to </w:t>
      </w:r>
      <w:hyperlink r:id="rId8" w:history="1">
        <w:r w:rsidRPr="004F5376">
          <w:rPr>
            <w:rStyle w:val="Hyperlink"/>
            <w:rFonts w:ascii="Arial" w:hAnsi="Arial" w:cs="Arial"/>
            <w:spacing w:val="20"/>
            <w:sz w:val="22"/>
          </w:rPr>
          <w:t>Colleen.Davis@nau.edu</w:t>
        </w:r>
      </w:hyperlink>
      <w:r w:rsidRPr="004F5376">
        <w:rPr>
          <w:rFonts w:ascii="Arial" w:hAnsi="Arial" w:cs="Arial"/>
          <w:spacing w:val="20"/>
          <w:sz w:val="22"/>
        </w:rPr>
        <w:t xml:space="preserve"> or by fax to ITEP</w:t>
      </w:r>
      <w:r w:rsidR="009507BD">
        <w:rPr>
          <w:rFonts w:ascii="Arial" w:hAnsi="Arial" w:cs="Arial"/>
          <w:spacing w:val="20"/>
          <w:sz w:val="22"/>
        </w:rPr>
        <w:t xml:space="preserve"> at 928-523-1266</w:t>
      </w:r>
      <w:r w:rsidRPr="004F5376">
        <w:rPr>
          <w:rFonts w:ascii="Arial" w:hAnsi="Arial" w:cs="Arial"/>
          <w:spacing w:val="20"/>
          <w:sz w:val="22"/>
        </w:rPr>
        <w:t xml:space="preserve"> </w:t>
      </w:r>
      <w:r w:rsidR="009507BD">
        <w:rPr>
          <w:rFonts w:ascii="Arial" w:hAnsi="Arial" w:cs="Arial"/>
          <w:spacing w:val="20"/>
          <w:sz w:val="22"/>
        </w:rPr>
        <w:t>to</w:t>
      </w:r>
      <w:r w:rsidRPr="004F5376">
        <w:rPr>
          <w:rFonts w:ascii="Arial" w:hAnsi="Arial" w:cs="Arial"/>
          <w:spacing w:val="20"/>
          <w:sz w:val="22"/>
        </w:rPr>
        <w:t xml:space="preserve"> the attention of Colleen Davis.  </w:t>
      </w:r>
    </w:p>
    <w:p w14:paraId="4C1D3F82" w14:textId="77777777" w:rsidR="002A10CA" w:rsidRPr="004F5376" w:rsidRDefault="002A10CA" w:rsidP="002A10CA">
      <w:pPr>
        <w:widowControl w:val="0"/>
        <w:rPr>
          <w:rFonts w:ascii="Arial" w:hAnsi="Arial" w:cs="Arial"/>
          <w:spacing w:val="20"/>
          <w:sz w:val="22"/>
        </w:rPr>
      </w:pPr>
    </w:p>
    <w:p w14:paraId="191A3346" w14:textId="77777777" w:rsidR="002A10CA" w:rsidRPr="004F5376" w:rsidRDefault="007D4A0B" w:rsidP="002A10CA">
      <w:pPr>
        <w:widowControl w:val="0"/>
        <w:rPr>
          <w:rFonts w:ascii="Arial" w:hAnsi="Arial" w:cs="Arial"/>
          <w:spacing w:val="20"/>
          <w:sz w:val="22"/>
        </w:rPr>
      </w:pPr>
      <w:r>
        <w:rPr>
          <w:rFonts w:ascii="Arial" w:hAnsi="Arial" w:cs="Arial"/>
          <w:spacing w:val="20"/>
          <w:sz w:val="22"/>
        </w:rPr>
        <w:t xml:space="preserve">The registration deadline will be Thursday, </w:t>
      </w:r>
      <w:r w:rsidRPr="0033737B">
        <w:rPr>
          <w:rFonts w:ascii="Arial" w:hAnsi="Arial" w:cs="Arial"/>
          <w:b/>
          <w:spacing w:val="20"/>
          <w:sz w:val="22"/>
          <w:u w:val="single"/>
        </w:rPr>
        <w:t>January 19, 2017</w:t>
      </w:r>
      <w:r>
        <w:rPr>
          <w:rFonts w:ascii="Arial" w:hAnsi="Arial" w:cs="Arial"/>
          <w:spacing w:val="20"/>
          <w:sz w:val="22"/>
        </w:rPr>
        <w:t xml:space="preserve"> for</w:t>
      </w:r>
      <w:r w:rsidR="00AB3D1F">
        <w:rPr>
          <w:rFonts w:ascii="Arial" w:hAnsi="Arial" w:cs="Arial"/>
          <w:spacing w:val="20"/>
          <w:sz w:val="22"/>
        </w:rPr>
        <w:t xml:space="preserve"> </w:t>
      </w:r>
      <w:r w:rsidR="002A10CA" w:rsidRPr="004F5376">
        <w:rPr>
          <w:rFonts w:ascii="Arial" w:hAnsi="Arial" w:cs="Arial"/>
          <w:spacing w:val="20"/>
          <w:sz w:val="22"/>
        </w:rPr>
        <w:t>priority consideration.  Applications received after that date will be reviewed on a case-by-case basis.</w:t>
      </w:r>
    </w:p>
    <w:p w14:paraId="1D2DBE20" w14:textId="77777777" w:rsidR="002A10CA" w:rsidRPr="004F5376" w:rsidRDefault="002A10CA" w:rsidP="002A10CA">
      <w:pPr>
        <w:widowControl w:val="0"/>
        <w:rPr>
          <w:rFonts w:ascii="Arial" w:hAnsi="Arial" w:cs="Arial"/>
          <w:spacing w:val="20"/>
          <w:sz w:val="22"/>
        </w:rPr>
      </w:pPr>
    </w:p>
    <w:p w14:paraId="7EE3A637" w14:textId="77777777" w:rsidR="002A10CA" w:rsidRPr="004F5376" w:rsidRDefault="007D4A0B" w:rsidP="002A10CA">
      <w:pPr>
        <w:widowControl w:val="0"/>
        <w:rPr>
          <w:rFonts w:ascii="Arial" w:hAnsi="Arial" w:cs="Arial"/>
          <w:spacing w:val="20"/>
          <w:sz w:val="22"/>
        </w:rPr>
      </w:pPr>
      <w:r>
        <w:rPr>
          <w:rFonts w:ascii="Arial" w:hAnsi="Arial" w:cs="Arial"/>
          <w:spacing w:val="20"/>
          <w:sz w:val="22"/>
        </w:rPr>
        <w:t>ANTHC</w:t>
      </w:r>
      <w:r w:rsidR="002A10CA" w:rsidRPr="004F5376">
        <w:rPr>
          <w:rFonts w:ascii="Arial" w:hAnsi="Arial" w:cs="Arial"/>
          <w:spacing w:val="20"/>
          <w:sz w:val="22"/>
        </w:rPr>
        <w:t xml:space="preserve"> </w:t>
      </w:r>
      <w:r w:rsidR="001612D7">
        <w:rPr>
          <w:rFonts w:ascii="Arial" w:hAnsi="Arial" w:cs="Arial"/>
          <w:spacing w:val="20"/>
          <w:sz w:val="22"/>
        </w:rPr>
        <w:t xml:space="preserve">and ITEP </w:t>
      </w:r>
      <w:r w:rsidR="002A10CA" w:rsidRPr="004F5376">
        <w:rPr>
          <w:rFonts w:ascii="Arial" w:hAnsi="Arial" w:cs="Arial"/>
          <w:spacing w:val="20"/>
          <w:sz w:val="22"/>
        </w:rPr>
        <w:t>staff will review each application and will determine those who would most benefit from this training.</w:t>
      </w:r>
    </w:p>
    <w:p w14:paraId="7E6C8EF4" w14:textId="77777777" w:rsidR="002A10CA" w:rsidRPr="004F5376" w:rsidRDefault="002A10CA" w:rsidP="002A10CA">
      <w:pPr>
        <w:widowControl w:val="0"/>
        <w:rPr>
          <w:rFonts w:ascii="Arial" w:hAnsi="Arial" w:cs="Arial"/>
          <w:spacing w:val="20"/>
          <w:sz w:val="22"/>
        </w:rPr>
      </w:pPr>
    </w:p>
    <w:p w14:paraId="25B513F7" w14:textId="77777777" w:rsidR="00E07B67" w:rsidRDefault="00E07B67" w:rsidP="00001AA5">
      <w:pPr>
        <w:widowControl w:val="0"/>
        <w:spacing w:before="240"/>
        <w:rPr>
          <w:rFonts w:ascii="Arial" w:hAnsi="Arial" w:cs="Arial"/>
          <w:b/>
          <w:spacing w:val="20"/>
          <w:sz w:val="22"/>
        </w:rPr>
      </w:pPr>
    </w:p>
    <w:p w14:paraId="2ECB9ECF" w14:textId="77777777" w:rsidR="009507BD" w:rsidRDefault="002A10CA" w:rsidP="00001AA5">
      <w:pPr>
        <w:widowControl w:val="0"/>
        <w:spacing w:before="240"/>
        <w:rPr>
          <w:rFonts w:ascii="Arial" w:hAnsi="Arial" w:cs="Arial"/>
          <w:spacing w:val="20"/>
          <w:sz w:val="22"/>
        </w:rPr>
      </w:pPr>
      <w:r w:rsidRPr="009507BD">
        <w:rPr>
          <w:rFonts w:ascii="Arial" w:hAnsi="Arial" w:cs="Arial"/>
          <w:b/>
          <w:spacing w:val="20"/>
          <w:sz w:val="22"/>
        </w:rPr>
        <w:lastRenderedPageBreak/>
        <w:t>Training Course Costs:</w:t>
      </w:r>
      <w:r w:rsidRPr="004F5376">
        <w:rPr>
          <w:rFonts w:ascii="Arial" w:hAnsi="Arial" w:cs="Arial"/>
          <w:spacing w:val="20"/>
          <w:sz w:val="22"/>
        </w:rPr>
        <w:t xml:space="preserve">  </w:t>
      </w:r>
    </w:p>
    <w:p w14:paraId="549827E4"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 xml:space="preserve">Lodging and reimbursement for per diem will be paid by ITEP and will be limited to course participants employed by federally recognized tribes. Reimbursement forms must be submitted </w:t>
      </w:r>
      <w:r w:rsidRPr="004F5376">
        <w:rPr>
          <w:rFonts w:ascii="Arial" w:hAnsi="Arial" w:cs="Arial"/>
          <w:spacing w:val="20"/>
          <w:sz w:val="22"/>
          <w:u w:val="single"/>
        </w:rPr>
        <w:t>10 business days</w:t>
      </w:r>
      <w:r w:rsidRPr="004F5376">
        <w:rPr>
          <w:rFonts w:ascii="Arial" w:hAnsi="Arial" w:cs="Arial"/>
          <w:spacing w:val="20"/>
          <w:sz w:val="22"/>
        </w:rPr>
        <w:t xml:space="preserve"> after the end of the course</w:t>
      </w:r>
      <w:r w:rsidRPr="004F5376">
        <w:rPr>
          <w:rFonts w:ascii="Arial" w:hAnsi="Arial" w:cs="Arial"/>
          <w:b/>
          <w:spacing w:val="20"/>
          <w:sz w:val="22"/>
        </w:rPr>
        <w:t>.</w:t>
      </w:r>
      <w:r w:rsidRPr="004F5376">
        <w:rPr>
          <w:rFonts w:ascii="Arial" w:hAnsi="Arial" w:cs="Arial"/>
          <w:spacing w:val="20"/>
          <w:sz w:val="22"/>
        </w:rPr>
        <w:t xml:space="preserve"> Costs for transportation to and from the training location (mileage, airfare, shuttles, etc.), as well as incidentals such as phone calls and room service are the responsibility of the participant.  There is no registration fee.</w:t>
      </w:r>
    </w:p>
    <w:p w14:paraId="6C3F349C"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 xml:space="preserve"> </w:t>
      </w:r>
    </w:p>
    <w:p w14:paraId="4FD23C42" w14:textId="77777777" w:rsidR="009507BD" w:rsidRDefault="002A10CA" w:rsidP="002A10CA">
      <w:pPr>
        <w:widowControl w:val="0"/>
        <w:rPr>
          <w:rFonts w:ascii="Arial" w:hAnsi="Arial" w:cs="Arial"/>
          <w:spacing w:val="20"/>
          <w:sz w:val="22"/>
        </w:rPr>
      </w:pPr>
      <w:r w:rsidRPr="009507BD">
        <w:rPr>
          <w:rFonts w:ascii="Arial" w:hAnsi="Arial" w:cs="Arial"/>
          <w:b/>
          <w:spacing w:val="20"/>
          <w:sz w:val="22"/>
        </w:rPr>
        <w:t>Travel and Hotel Arrangements:</w:t>
      </w:r>
      <w:r w:rsidRPr="004F5376">
        <w:rPr>
          <w:rFonts w:ascii="Arial" w:hAnsi="Arial" w:cs="Arial"/>
          <w:spacing w:val="20"/>
          <w:sz w:val="22"/>
        </w:rPr>
        <w:t xml:space="preserve">  </w:t>
      </w:r>
    </w:p>
    <w:p w14:paraId="4F5E85EB"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 xml:space="preserve">Your hotel reservations will be made by ITEP.  Detailed information regarding hotel arrangements will be sent to you with notification of your selection for this training course.  Lodging costs (room and taxes only) for tribal participants are covered, provided that they </w:t>
      </w:r>
      <w:r w:rsidRPr="004F5376">
        <w:rPr>
          <w:rFonts w:ascii="Arial" w:hAnsi="Arial" w:cs="Arial"/>
          <w:i/>
          <w:spacing w:val="20"/>
          <w:sz w:val="22"/>
        </w:rPr>
        <w:t>attend the entire course.</w:t>
      </w:r>
      <w:r w:rsidRPr="004F5376">
        <w:rPr>
          <w:rFonts w:ascii="Arial" w:hAnsi="Arial" w:cs="Arial"/>
          <w:spacing w:val="20"/>
          <w:sz w:val="22"/>
        </w:rPr>
        <w:t xml:space="preserve">  Please read the enclosed “Attendee Expectations” sheet for more information.  Transportation arrangements to and from the training location are the responsibility of the participant; however, you </w:t>
      </w:r>
      <w:r w:rsidRPr="004F5376">
        <w:rPr>
          <w:rFonts w:ascii="Arial" w:hAnsi="Arial" w:cs="Arial"/>
          <w:i/>
          <w:spacing w:val="20"/>
          <w:sz w:val="22"/>
        </w:rPr>
        <w:t>must</w:t>
      </w:r>
      <w:r w:rsidRPr="004F5376">
        <w:rPr>
          <w:rFonts w:ascii="Arial" w:hAnsi="Arial" w:cs="Arial"/>
          <w:spacing w:val="20"/>
          <w:sz w:val="22"/>
        </w:rPr>
        <w:t xml:space="preserve"> obtain a letter of selection for the course prior to making airline arrangements. Families are not encouraged to travel as full participation by the attendee is required.</w:t>
      </w:r>
    </w:p>
    <w:p w14:paraId="78446F52" w14:textId="77777777" w:rsidR="002A10CA" w:rsidRPr="004F5376" w:rsidRDefault="002A10CA" w:rsidP="002A10CA">
      <w:pPr>
        <w:widowControl w:val="0"/>
        <w:rPr>
          <w:rFonts w:ascii="Arial" w:hAnsi="Arial" w:cs="Arial"/>
          <w:spacing w:val="20"/>
          <w:sz w:val="22"/>
        </w:rPr>
      </w:pPr>
    </w:p>
    <w:p w14:paraId="746F8CA7" w14:textId="77777777" w:rsidR="009507BD" w:rsidRDefault="002A10CA" w:rsidP="002A10CA">
      <w:pPr>
        <w:widowControl w:val="0"/>
        <w:rPr>
          <w:rFonts w:ascii="Arial" w:hAnsi="Arial" w:cs="Arial"/>
          <w:spacing w:val="20"/>
          <w:sz w:val="22"/>
        </w:rPr>
      </w:pPr>
      <w:r w:rsidRPr="009507BD">
        <w:rPr>
          <w:rFonts w:ascii="Arial" w:hAnsi="Arial" w:cs="Arial"/>
          <w:b/>
          <w:bCs/>
          <w:iCs/>
          <w:spacing w:val="20"/>
          <w:sz w:val="22"/>
        </w:rPr>
        <w:t>Additional Responsibilities:</w:t>
      </w:r>
      <w:r w:rsidRPr="004F5376">
        <w:rPr>
          <w:rFonts w:ascii="Arial" w:hAnsi="Arial" w:cs="Arial"/>
          <w:spacing w:val="20"/>
          <w:sz w:val="22"/>
        </w:rPr>
        <w:t xml:space="preserve">  </w:t>
      </w:r>
    </w:p>
    <w:p w14:paraId="7673EA36"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 xml:space="preserve">Once you have agreed to attend it is </w:t>
      </w:r>
      <w:r w:rsidRPr="004F5376">
        <w:rPr>
          <w:rFonts w:ascii="Arial" w:hAnsi="Arial" w:cs="Arial"/>
          <w:bCs/>
          <w:i/>
          <w:iCs/>
          <w:spacing w:val="20"/>
          <w:sz w:val="22"/>
        </w:rPr>
        <w:t>absolutely essential</w:t>
      </w:r>
      <w:r w:rsidRPr="004F5376">
        <w:rPr>
          <w:rFonts w:ascii="Arial" w:hAnsi="Arial" w:cs="Arial"/>
          <w:spacing w:val="20"/>
          <w:sz w:val="22"/>
        </w:rPr>
        <w:t xml:space="preserve"> that you complete the training course </w:t>
      </w:r>
      <w:r w:rsidRPr="004F5376">
        <w:rPr>
          <w:rFonts w:ascii="Arial" w:hAnsi="Arial" w:cs="Arial"/>
          <w:bCs/>
          <w:i/>
          <w:iCs/>
          <w:spacing w:val="20"/>
          <w:sz w:val="22"/>
        </w:rPr>
        <w:t>in full</w:t>
      </w:r>
      <w:r w:rsidRPr="004F5376">
        <w:rPr>
          <w:rFonts w:ascii="Arial" w:hAnsi="Arial" w:cs="Arial"/>
          <w:spacing w:val="20"/>
          <w:sz w:val="22"/>
        </w:rPr>
        <w:t xml:space="preserve"> in order to receive your Certificate of Completion</w:t>
      </w:r>
      <w:r w:rsidR="0050401F">
        <w:rPr>
          <w:rFonts w:ascii="Arial" w:hAnsi="Arial" w:cs="Arial"/>
          <w:spacing w:val="20"/>
          <w:sz w:val="22"/>
        </w:rPr>
        <w:t xml:space="preserve"> and </w:t>
      </w:r>
      <w:r w:rsidR="0050401F" w:rsidRPr="00E07B67">
        <w:rPr>
          <w:rFonts w:ascii="Arial" w:hAnsi="Arial" w:cs="Arial"/>
          <w:spacing w:val="20"/>
          <w:sz w:val="22"/>
        </w:rPr>
        <w:t>per diem reimbursements (when applicable)</w:t>
      </w:r>
      <w:r w:rsidRPr="00E07B67">
        <w:rPr>
          <w:rFonts w:ascii="Arial" w:hAnsi="Arial" w:cs="Arial"/>
          <w:spacing w:val="20"/>
          <w:sz w:val="22"/>
        </w:rPr>
        <w:t>.</w:t>
      </w:r>
      <w:r w:rsidRPr="004F5376">
        <w:rPr>
          <w:rFonts w:ascii="Arial" w:hAnsi="Arial" w:cs="Arial"/>
          <w:spacing w:val="20"/>
          <w:sz w:val="22"/>
        </w:rPr>
        <w:t xml:space="preserve">  Please review the travel and cancellation policy.  Excessive cancellations or poor attendance may jeopardize your eligibility for future courses.</w:t>
      </w:r>
    </w:p>
    <w:p w14:paraId="57ED0A15" w14:textId="77777777" w:rsidR="002A10CA" w:rsidRPr="004F5376" w:rsidRDefault="002A10CA" w:rsidP="002A10CA">
      <w:pPr>
        <w:widowControl w:val="0"/>
        <w:rPr>
          <w:rFonts w:ascii="Arial" w:hAnsi="Arial" w:cs="Arial"/>
          <w:spacing w:val="20"/>
          <w:sz w:val="22"/>
        </w:rPr>
      </w:pPr>
    </w:p>
    <w:p w14:paraId="3BA8BA32" w14:textId="77777777" w:rsidR="002A10CA" w:rsidRPr="004F5376" w:rsidRDefault="002A10CA" w:rsidP="002A10CA">
      <w:pPr>
        <w:widowControl w:val="0"/>
        <w:rPr>
          <w:rFonts w:ascii="Arial" w:hAnsi="Arial" w:cs="Arial"/>
          <w:spacing w:val="20"/>
          <w:sz w:val="22"/>
        </w:rPr>
      </w:pPr>
    </w:p>
    <w:p w14:paraId="52FBDF96" w14:textId="77777777" w:rsidR="002A10CA" w:rsidRPr="004F5376" w:rsidRDefault="002A10CA" w:rsidP="002A10CA">
      <w:pPr>
        <w:widowControl w:val="0"/>
        <w:rPr>
          <w:rFonts w:ascii="Arial" w:hAnsi="Arial" w:cs="Arial"/>
          <w:b/>
          <w:spacing w:val="20"/>
          <w:sz w:val="22"/>
        </w:rPr>
      </w:pPr>
      <w:r w:rsidRPr="004F5376">
        <w:rPr>
          <w:rFonts w:ascii="Arial" w:hAnsi="Arial" w:cs="Arial"/>
          <w:b/>
          <w:spacing w:val="20"/>
          <w:sz w:val="22"/>
        </w:rPr>
        <w:t xml:space="preserve">Questions? </w:t>
      </w:r>
    </w:p>
    <w:p w14:paraId="23BD6C03" w14:textId="77777777" w:rsidR="002A10CA" w:rsidRPr="004F5376" w:rsidRDefault="002A10CA" w:rsidP="002A10CA">
      <w:pPr>
        <w:widowControl w:val="0"/>
        <w:rPr>
          <w:rFonts w:ascii="Arial" w:hAnsi="Arial" w:cs="Arial"/>
          <w:spacing w:val="20"/>
          <w:sz w:val="22"/>
        </w:rPr>
      </w:pPr>
      <w:r w:rsidRPr="004F5376">
        <w:rPr>
          <w:rFonts w:ascii="Arial" w:hAnsi="Arial" w:cs="Arial"/>
          <w:spacing w:val="20"/>
          <w:sz w:val="22"/>
        </w:rPr>
        <w:t>If you have any questions about the course, please contact:</w:t>
      </w:r>
    </w:p>
    <w:p w14:paraId="34E585DC" w14:textId="77777777" w:rsidR="002A10CA" w:rsidRPr="004F5376" w:rsidRDefault="002A10CA" w:rsidP="002A10CA">
      <w:pPr>
        <w:widowControl w:val="0"/>
        <w:rPr>
          <w:rFonts w:ascii="Arial" w:hAnsi="Arial" w:cs="Arial"/>
          <w:spacing w:val="20"/>
          <w:sz w:val="22"/>
        </w:rPr>
      </w:pPr>
    </w:p>
    <w:p w14:paraId="644D096F" w14:textId="77777777" w:rsidR="002A10CA" w:rsidRPr="004F5376" w:rsidRDefault="002A10CA" w:rsidP="002A10CA">
      <w:pPr>
        <w:widowControl w:val="0"/>
        <w:jc w:val="both"/>
        <w:rPr>
          <w:rFonts w:ascii="Arial" w:hAnsi="Arial" w:cs="Arial"/>
          <w:spacing w:val="20"/>
          <w:sz w:val="22"/>
        </w:rPr>
      </w:pPr>
      <w:r w:rsidRPr="004F5376">
        <w:rPr>
          <w:rFonts w:ascii="Arial" w:hAnsi="Arial" w:cs="Arial"/>
          <w:spacing w:val="20"/>
          <w:sz w:val="22"/>
        </w:rPr>
        <w:t>Colleen Davis</w:t>
      </w:r>
    </w:p>
    <w:p w14:paraId="7A6FD038" w14:textId="77777777" w:rsidR="002A10CA" w:rsidRPr="004F5376" w:rsidRDefault="002A10CA" w:rsidP="002A10CA">
      <w:pPr>
        <w:widowControl w:val="0"/>
        <w:jc w:val="both"/>
        <w:rPr>
          <w:rFonts w:ascii="Arial" w:hAnsi="Arial" w:cs="Arial"/>
          <w:spacing w:val="20"/>
          <w:sz w:val="22"/>
        </w:rPr>
      </w:pPr>
      <w:r w:rsidRPr="004F5376">
        <w:rPr>
          <w:rFonts w:ascii="Arial" w:hAnsi="Arial" w:cs="Arial"/>
          <w:spacing w:val="20"/>
          <w:sz w:val="22"/>
        </w:rPr>
        <w:t>Administrative Assistant</w:t>
      </w:r>
    </w:p>
    <w:p w14:paraId="2E93FFF0" w14:textId="77777777" w:rsidR="002A10CA" w:rsidRPr="004F5376" w:rsidRDefault="002A10CA" w:rsidP="002A10CA">
      <w:pPr>
        <w:widowControl w:val="0"/>
        <w:jc w:val="both"/>
        <w:rPr>
          <w:rFonts w:ascii="Arial" w:hAnsi="Arial" w:cs="Arial"/>
          <w:spacing w:val="20"/>
          <w:sz w:val="22"/>
        </w:rPr>
      </w:pPr>
      <w:r w:rsidRPr="004F5376">
        <w:rPr>
          <w:rFonts w:ascii="Arial" w:hAnsi="Arial" w:cs="Arial"/>
          <w:spacing w:val="20"/>
          <w:sz w:val="22"/>
        </w:rPr>
        <w:t>Institute for Tribal Environmental Professionals</w:t>
      </w:r>
    </w:p>
    <w:p w14:paraId="7ECE5CF2" w14:textId="77777777" w:rsidR="005001B1" w:rsidRPr="004F5376" w:rsidRDefault="002A10CA" w:rsidP="002A10CA">
      <w:pPr>
        <w:widowControl w:val="0"/>
        <w:jc w:val="both"/>
        <w:rPr>
          <w:rFonts w:ascii="Arial" w:hAnsi="Arial" w:cs="Arial"/>
          <w:spacing w:val="20"/>
          <w:sz w:val="22"/>
        </w:rPr>
      </w:pPr>
      <w:r w:rsidRPr="004F5376">
        <w:rPr>
          <w:rFonts w:ascii="Arial" w:hAnsi="Arial" w:cs="Arial"/>
          <w:spacing w:val="20"/>
          <w:sz w:val="22"/>
        </w:rPr>
        <w:t xml:space="preserve">Email: </w:t>
      </w:r>
      <w:hyperlink r:id="rId9" w:history="1">
        <w:r w:rsidRPr="004F5376">
          <w:rPr>
            <w:rStyle w:val="Hyperlink"/>
            <w:rFonts w:ascii="Arial" w:hAnsi="Arial" w:cs="Arial"/>
            <w:spacing w:val="20"/>
            <w:sz w:val="22"/>
          </w:rPr>
          <w:t>Colleen.Davis@nau.edu</w:t>
        </w:r>
      </w:hyperlink>
    </w:p>
    <w:p w14:paraId="4DD0AA0C" w14:textId="77777777" w:rsidR="002A10CA" w:rsidRDefault="002A10CA" w:rsidP="002A10CA">
      <w:pPr>
        <w:widowControl w:val="0"/>
        <w:jc w:val="both"/>
        <w:rPr>
          <w:rFonts w:ascii="Arial" w:hAnsi="Arial" w:cs="Arial"/>
          <w:spacing w:val="20"/>
          <w:sz w:val="22"/>
        </w:rPr>
      </w:pPr>
      <w:r w:rsidRPr="004F5376">
        <w:rPr>
          <w:rFonts w:ascii="Arial" w:hAnsi="Arial" w:cs="Arial"/>
          <w:spacing w:val="20"/>
          <w:sz w:val="22"/>
        </w:rPr>
        <w:t>Phone: 928-523-6327</w:t>
      </w:r>
    </w:p>
    <w:p w14:paraId="59186B32" w14:textId="77777777" w:rsidR="00001AA5" w:rsidRPr="004F5376" w:rsidRDefault="00001AA5" w:rsidP="002A10CA">
      <w:pPr>
        <w:widowControl w:val="0"/>
        <w:jc w:val="both"/>
        <w:rPr>
          <w:rFonts w:ascii="Arial" w:hAnsi="Arial" w:cs="Arial"/>
          <w:spacing w:val="20"/>
          <w:sz w:val="22"/>
        </w:rPr>
      </w:pPr>
      <w:r>
        <w:rPr>
          <w:rFonts w:ascii="Arial" w:hAnsi="Arial" w:cs="Arial"/>
          <w:spacing w:val="20"/>
          <w:sz w:val="22"/>
        </w:rPr>
        <w:t>Fax:  928-523-1266</w:t>
      </w:r>
    </w:p>
    <w:p w14:paraId="18D53907" w14:textId="77777777" w:rsidR="002A10CA" w:rsidRPr="004F5376" w:rsidRDefault="00084DD2" w:rsidP="002A10CA">
      <w:pPr>
        <w:widowControl w:val="0"/>
        <w:rPr>
          <w:rFonts w:ascii="Arial" w:hAnsi="Arial" w:cs="Arial"/>
          <w:sz w:val="22"/>
        </w:rPr>
      </w:pPr>
      <w:hyperlink r:id="rId10" w:history="1">
        <w:r w:rsidR="002A10CA" w:rsidRPr="004F5376">
          <w:rPr>
            <w:rStyle w:val="Hyperlink"/>
            <w:rFonts w:ascii="Arial" w:hAnsi="Arial" w:cs="Arial"/>
            <w:sz w:val="22"/>
          </w:rPr>
          <w:t>http://www7.nau.edu/itep/main/Home/</w:t>
        </w:r>
      </w:hyperlink>
      <w:r w:rsidR="002A10CA" w:rsidRPr="004F5376">
        <w:rPr>
          <w:rFonts w:ascii="Arial" w:hAnsi="Arial" w:cs="Arial"/>
          <w:sz w:val="22"/>
        </w:rPr>
        <w:t xml:space="preserve"> </w:t>
      </w:r>
    </w:p>
    <w:p w14:paraId="46F98F8B" w14:textId="77777777" w:rsidR="00514851" w:rsidRPr="005001B1" w:rsidRDefault="00514851" w:rsidP="007006D0">
      <w:pPr>
        <w:pStyle w:val="DocumentLabel"/>
        <w:spacing w:before="0" w:after="0" w:line="0" w:lineRule="atLeast"/>
        <w:rPr>
          <w:rFonts w:ascii="Arial" w:hAnsi="Arial" w:cs="Arial"/>
          <w:sz w:val="24"/>
          <w:szCs w:val="24"/>
        </w:rPr>
      </w:pPr>
    </w:p>
    <w:bookmarkEnd w:id="0"/>
    <w:p w14:paraId="6F04A4B4" w14:textId="77777777" w:rsidR="00514851" w:rsidRPr="005001B1" w:rsidRDefault="00514851" w:rsidP="00A92C33">
      <w:pPr>
        <w:autoSpaceDE w:val="0"/>
        <w:autoSpaceDN w:val="0"/>
        <w:adjustRightInd w:val="0"/>
        <w:rPr>
          <w:rFonts w:ascii="Arial" w:hAnsi="Arial" w:cs="Arial"/>
        </w:rPr>
      </w:pPr>
    </w:p>
    <w:p w14:paraId="202F8C19" w14:textId="77777777" w:rsidR="002A10CA" w:rsidRPr="005001B1" w:rsidRDefault="002A10CA" w:rsidP="00A92C33">
      <w:pPr>
        <w:autoSpaceDE w:val="0"/>
        <w:autoSpaceDN w:val="0"/>
        <w:adjustRightInd w:val="0"/>
        <w:rPr>
          <w:rFonts w:ascii="Arial" w:hAnsi="Arial" w:cs="Arial"/>
        </w:rPr>
      </w:pPr>
    </w:p>
    <w:p w14:paraId="5B1E548D" w14:textId="77777777" w:rsidR="000632CA" w:rsidRPr="005001B1" w:rsidRDefault="000632CA" w:rsidP="002A10CA">
      <w:pPr>
        <w:jc w:val="center"/>
        <w:rPr>
          <w:rFonts w:ascii="Arial" w:hAnsi="Arial" w:cs="Arial"/>
          <w:b/>
        </w:rPr>
      </w:pPr>
    </w:p>
    <w:p w14:paraId="359E8B47" w14:textId="77777777" w:rsidR="000632CA" w:rsidRPr="005001B1" w:rsidRDefault="000632CA" w:rsidP="002A10CA">
      <w:pPr>
        <w:jc w:val="center"/>
        <w:rPr>
          <w:rFonts w:ascii="Arial" w:hAnsi="Arial" w:cs="Arial"/>
          <w:b/>
        </w:rPr>
      </w:pPr>
    </w:p>
    <w:p w14:paraId="1E51E568" w14:textId="77777777" w:rsidR="00001AA5" w:rsidRDefault="00001AA5" w:rsidP="007D4A0B">
      <w:pPr>
        <w:rPr>
          <w:rFonts w:ascii="Arial" w:hAnsi="Arial" w:cs="Arial"/>
          <w:b/>
        </w:rPr>
      </w:pPr>
    </w:p>
    <w:p w14:paraId="46DA8C9D" w14:textId="77777777" w:rsidR="007D5E1A" w:rsidRDefault="007D5E1A" w:rsidP="00DC23FC">
      <w:pPr>
        <w:spacing w:before="240" w:after="240"/>
        <w:jc w:val="center"/>
        <w:rPr>
          <w:rFonts w:ascii="Arial" w:hAnsi="Arial" w:cs="Arial"/>
          <w:b/>
          <w:sz w:val="28"/>
        </w:rPr>
      </w:pPr>
    </w:p>
    <w:p w14:paraId="495147F7" w14:textId="77777777" w:rsidR="00F45941" w:rsidRDefault="00F45941" w:rsidP="00DC23FC">
      <w:pPr>
        <w:spacing w:before="240" w:after="240"/>
        <w:jc w:val="center"/>
        <w:rPr>
          <w:rFonts w:ascii="Arial" w:hAnsi="Arial" w:cs="Arial"/>
          <w:b/>
          <w:sz w:val="28"/>
        </w:rPr>
      </w:pPr>
    </w:p>
    <w:p w14:paraId="4E429BE8" w14:textId="77777777" w:rsidR="00B15575" w:rsidRPr="00B15575" w:rsidRDefault="00B15575" w:rsidP="00DC23FC">
      <w:pPr>
        <w:spacing w:before="240" w:after="240"/>
        <w:jc w:val="center"/>
        <w:rPr>
          <w:rFonts w:ascii="Arial" w:hAnsi="Arial" w:cs="Arial"/>
          <w:b/>
          <w:sz w:val="28"/>
        </w:rPr>
      </w:pPr>
      <w:r w:rsidRPr="00B15575">
        <w:rPr>
          <w:rFonts w:ascii="Arial" w:hAnsi="Arial" w:cs="Arial"/>
          <w:b/>
          <w:sz w:val="28"/>
        </w:rPr>
        <w:lastRenderedPageBreak/>
        <w:t>Application Form</w:t>
      </w:r>
    </w:p>
    <w:p w14:paraId="6C63F091" w14:textId="77777777" w:rsidR="00FF7B8C" w:rsidRPr="005001B1" w:rsidRDefault="00001AA5" w:rsidP="00FF7B8C">
      <w:pPr>
        <w:rPr>
          <w:rFonts w:ascii="Arial" w:hAnsi="Arial" w:cs="Arial"/>
        </w:rPr>
      </w:pPr>
      <w:r>
        <w:rPr>
          <w:rFonts w:ascii="Arial" w:hAnsi="Arial" w:cs="Arial"/>
        </w:rPr>
        <w:t xml:space="preserve">Please complete the form clearly and carefully.  Applications must be approved by ITEP in order to be accepted to attend the course.  </w:t>
      </w:r>
      <w:r w:rsidR="00FF7B8C" w:rsidRPr="005001B1">
        <w:rPr>
          <w:rFonts w:ascii="Arial" w:hAnsi="Arial" w:cs="Arial"/>
        </w:rPr>
        <w:t xml:space="preserve">Applications received by </w:t>
      </w:r>
      <w:r w:rsidR="00AB3D1F" w:rsidRPr="0033737B">
        <w:rPr>
          <w:rFonts w:ascii="Arial" w:hAnsi="Arial" w:cs="Arial"/>
          <w:b/>
          <w:u w:val="single"/>
        </w:rPr>
        <w:t>January 19, 2017</w:t>
      </w:r>
      <w:r w:rsidR="00FF7B8C" w:rsidRPr="005001B1">
        <w:rPr>
          <w:rFonts w:ascii="Arial" w:hAnsi="Arial" w:cs="Arial"/>
        </w:rPr>
        <w:t xml:space="preserve"> will have priority consideration.</w:t>
      </w:r>
    </w:p>
    <w:p w14:paraId="5110C9FC" w14:textId="77777777" w:rsidR="00FF7B8C" w:rsidRPr="005001B1" w:rsidRDefault="00FF7B8C" w:rsidP="00FF7B8C">
      <w:pPr>
        <w:rPr>
          <w:rFonts w:ascii="Arial" w:hAnsi="Arial" w:cs="Arial"/>
        </w:rPr>
      </w:pPr>
    </w:p>
    <w:p w14:paraId="0C21A430" w14:textId="77777777" w:rsidR="00FF7B8C" w:rsidRPr="005001B1" w:rsidRDefault="00FF7B8C" w:rsidP="00FF7B8C">
      <w:pPr>
        <w:spacing w:after="160"/>
        <w:rPr>
          <w:rFonts w:ascii="Arial" w:hAnsi="Arial" w:cs="Arial"/>
        </w:rPr>
      </w:pPr>
      <w:r w:rsidRPr="005001B1">
        <w:rPr>
          <w:rFonts w:ascii="Arial" w:hAnsi="Arial" w:cs="Arial"/>
        </w:rPr>
        <w:t xml:space="preserve">Name: </w:t>
      </w:r>
      <w:r w:rsidRPr="005001B1">
        <w:rPr>
          <w:rFonts w:ascii="Arial" w:hAnsi="Arial" w:cs="Arial"/>
        </w:rPr>
        <w:fldChar w:fldCharType="begin">
          <w:ffData>
            <w:name w:val="Text1"/>
            <w:enabled/>
            <w:calcOnExit w:val="0"/>
            <w:textInput/>
          </w:ffData>
        </w:fldChar>
      </w:r>
      <w:bookmarkStart w:id="2" w:name="Text1"/>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2"/>
    </w:p>
    <w:p w14:paraId="01A47E89" w14:textId="77777777" w:rsidR="00FF7B8C" w:rsidRPr="005001B1" w:rsidRDefault="00FF7B8C" w:rsidP="00FF7B8C">
      <w:pPr>
        <w:spacing w:after="160"/>
        <w:rPr>
          <w:rFonts w:ascii="Arial" w:hAnsi="Arial" w:cs="Arial"/>
        </w:rPr>
      </w:pPr>
      <w:r w:rsidRPr="005001B1">
        <w:rPr>
          <w:rFonts w:ascii="Arial" w:hAnsi="Arial" w:cs="Arial"/>
        </w:rPr>
        <w:t xml:space="preserve">Title:  </w:t>
      </w:r>
      <w:r w:rsidRPr="005001B1">
        <w:rPr>
          <w:rFonts w:ascii="Arial" w:hAnsi="Arial" w:cs="Arial"/>
        </w:rPr>
        <w:fldChar w:fldCharType="begin">
          <w:ffData>
            <w:name w:val="Text2"/>
            <w:enabled/>
            <w:calcOnExit w:val="0"/>
            <w:textInput/>
          </w:ffData>
        </w:fldChar>
      </w:r>
      <w:bookmarkStart w:id="3" w:name="Text2"/>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3"/>
    </w:p>
    <w:p w14:paraId="1E9710FC" w14:textId="77777777" w:rsidR="00FF7B8C" w:rsidRPr="005001B1" w:rsidRDefault="00FF7B8C" w:rsidP="00FF7B8C">
      <w:pPr>
        <w:spacing w:after="160"/>
        <w:rPr>
          <w:rFonts w:ascii="Arial" w:hAnsi="Arial" w:cs="Arial"/>
        </w:rPr>
      </w:pPr>
      <w:r w:rsidRPr="005001B1">
        <w:rPr>
          <w:rFonts w:ascii="Arial" w:hAnsi="Arial" w:cs="Arial"/>
        </w:rPr>
        <w:t xml:space="preserve">Tribe or Organization (employer): </w:t>
      </w:r>
      <w:r w:rsidRPr="005001B1">
        <w:rPr>
          <w:rFonts w:ascii="Arial" w:hAnsi="Arial" w:cs="Arial"/>
        </w:rPr>
        <w:fldChar w:fldCharType="begin">
          <w:ffData>
            <w:name w:val="Text3"/>
            <w:enabled/>
            <w:calcOnExit w:val="0"/>
            <w:textInput/>
          </w:ffData>
        </w:fldChar>
      </w:r>
      <w:bookmarkStart w:id="4" w:name="Text3"/>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4"/>
    </w:p>
    <w:p w14:paraId="24734467" w14:textId="77777777" w:rsidR="00FF7B8C" w:rsidRPr="005001B1" w:rsidRDefault="00FF7B8C" w:rsidP="00FF7B8C">
      <w:pPr>
        <w:spacing w:after="160"/>
        <w:rPr>
          <w:rFonts w:ascii="Arial" w:hAnsi="Arial" w:cs="Arial"/>
        </w:rPr>
      </w:pPr>
      <w:r w:rsidRPr="005001B1">
        <w:rPr>
          <w:rFonts w:ascii="Arial" w:hAnsi="Arial" w:cs="Arial"/>
        </w:rPr>
        <w:t xml:space="preserve">Department:  </w:t>
      </w:r>
      <w:r w:rsidRPr="005001B1">
        <w:rPr>
          <w:rFonts w:ascii="Arial" w:hAnsi="Arial" w:cs="Arial"/>
        </w:rPr>
        <w:fldChar w:fldCharType="begin">
          <w:ffData>
            <w:name w:val="Text4"/>
            <w:enabled/>
            <w:calcOnExit w:val="0"/>
            <w:textInput/>
          </w:ffData>
        </w:fldChar>
      </w:r>
      <w:bookmarkStart w:id="5" w:name="Text4"/>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5"/>
    </w:p>
    <w:p w14:paraId="7513F2E0" w14:textId="77777777" w:rsidR="00FF7B8C" w:rsidRPr="005001B1" w:rsidRDefault="00FF7B8C" w:rsidP="00FF7B8C">
      <w:pPr>
        <w:spacing w:after="160"/>
        <w:rPr>
          <w:rFonts w:ascii="Arial" w:hAnsi="Arial" w:cs="Arial"/>
        </w:rPr>
      </w:pPr>
      <w:r w:rsidRPr="005001B1">
        <w:rPr>
          <w:rFonts w:ascii="Arial" w:hAnsi="Arial" w:cs="Arial"/>
        </w:rPr>
        <w:t xml:space="preserve">Mailing Address:  </w:t>
      </w:r>
      <w:r w:rsidRPr="005001B1">
        <w:rPr>
          <w:rFonts w:ascii="Arial" w:hAnsi="Arial" w:cs="Arial"/>
        </w:rPr>
        <w:fldChar w:fldCharType="begin">
          <w:ffData>
            <w:name w:val="Text5"/>
            <w:enabled/>
            <w:calcOnExit w:val="0"/>
            <w:textInput/>
          </w:ffData>
        </w:fldChar>
      </w:r>
      <w:bookmarkStart w:id="6" w:name="Text5"/>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6"/>
    </w:p>
    <w:p w14:paraId="19598090" w14:textId="77777777" w:rsidR="00FF7B8C" w:rsidRPr="005001B1" w:rsidRDefault="00FF7B8C" w:rsidP="00FF7B8C">
      <w:pPr>
        <w:spacing w:after="160"/>
        <w:rPr>
          <w:rFonts w:ascii="Arial" w:hAnsi="Arial" w:cs="Arial"/>
        </w:rPr>
      </w:pPr>
      <w:r w:rsidRPr="005001B1">
        <w:rPr>
          <w:rFonts w:ascii="Arial" w:hAnsi="Arial" w:cs="Arial"/>
        </w:rPr>
        <w:t xml:space="preserve">City:  </w:t>
      </w:r>
      <w:r w:rsidRPr="005001B1">
        <w:rPr>
          <w:rFonts w:ascii="Arial" w:hAnsi="Arial" w:cs="Arial"/>
        </w:rPr>
        <w:fldChar w:fldCharType="begin">
          <w:ffData>
            <w:name w:val="Text6"/>
            <w:enabled/>
            <w:calcOnExit w:val="0"/>
            <w:textInput/>
          </w:ffData>
        </w:fldChar>
      </w:r>
      <w:bookmarkStart w:id="7" w:name="Text6"/>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7"/>
      <w:r w:rsidRPr="005001B1">
        <w:rPr>
          <w:rFonts w:ascii="Arial" w:hAnsi="Arial" w:cs="Arial"/>
        </w:rPr>
        <w:tab/>
        <w:t xml:space="preserve">State: </w:t>
      </w:r>
      <w:r w:rsidRPr="005001B1">
        <w:rPr>
          <w:rFonts w:ascii="Arial" w:hAnsi="Arial" w:cs="Arial"/>
        </w:rPr>
        <w:fldChar w:fldCharType="begin">
          <w:ffData>
            <w:name w:val="Text9"/>
            <w:enabled/>
            <w:calcOnExit w:val="0"/>
            <w:textInput/>
          </w:ffData>
        </w:fldChar>
      </w:r>
      <w:bookmarkStart w:id="8" w:name="Text9"/>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8"/>
      <w:r w:rsidRPr="005001B1">
        <w:rPr>
          <w:rFonts w:ascii="Arial" w:hAnsi="Arial" w:cs="Arial"/>
        </w:rPr>
        <w:tab/>
      </w:r>
      <w:r w:rsidRPr="005001B1">
        <w:rPr>
          <w:rFonts w:ascii="Arial" w:hAnsi="Arial" w:cs="Arial"/>
        </w:rPr>
        <w:tab/>
        <w:t xml:space="preserve">Zip:  </w:t>
      </w:r>
      <w:r w:rsidRPr="005001B1">
        <w:rPr>
          <w:rFonts w:ascii="Arial" w:hAnsi="Arial" w:cs="Arial"/>
        </w:rPr>
        <w:fldChar w:fldCharType="begin">
          <w:ffData>
            <w:name w:val="Text10"/>
            <w:enabled/>
            <w:calcOnExit w:val="0"/>
            <w:textInput/>
          </w:ffData>
        </w:fldChar>
      </w:r>
      <w:bookmarkStart w:id="9" w:name="Text10"/>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9"/>
    </w:p>
    <w:p w14:paraId="19A5D5E1" w14:textId="77777777" w:rsidR="00FF7B8C" w:rsidRPr="005001B1" w:rsidRDefault="00FF7B8C" w:rsidP="00FF7B8C">
      <w:pPr>
        <w:spacing w:after="160"/>
        <w:rPr>
          <w:rFonts w:ascii="Arial" w:hAnsi="Arial" w:cs="Arial"/>
        </w:rPr>
      </w:pPr>
      <w:r w:rsidRPr="005001B1">
        <w:rPr>
          <w:rFonts w:ascii="Arial" w:hAnsi="Arial" w:cs="Arial"/>
        </w:rPr>
        <w:t xml:space="preserve">Telephone </w:t>
      </w:r>
      <w:r w:rsidRPr="005001B1">
        <w:rPr>
          <w:rFonts w:ascii="Arial" w:hAnsi="Arial" w:cs="Arial"/>
        </w:rPr>
        <w:fldChar w:fldCharType="begin">
          <w:ffData>
            <w:name w:val="Text7"/>
            <w:enabled/>
            <w:calcOnExit w:val="0"/>
            <w:textInput/>
          </w:ffData>
        </w:fldChar>
      </w:r>
      <w:bookmarkStart w:id="10" w:name="Text7"/>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0"/>
      <w:r w:rsidRPr="005001B1">
        <w:rPr>
          <w:rFonts w:ascii="Arial" w:hAnsi="Arial" w:cs="Arial"/>
        </w:rPr>
        <w:tab/>
        <w:t xml:space="preserve">Fax: </w:t>
      </w:r>
      <w:r w:rsidRPr="005001B1">
        <w:rPr>
          <w:rFonts w:ascii="Arial" w:hAnsi="Arial" w:cs="Arial"/>
        </w:rPr>
        <w:fldChar w:fldCharType="begin">
          <w:ffData>
            <w:name w:val="Text8"/>
            <w:enabled/>
            <w:calcOnExit w:val="0"/>
            <w:textInput/>
          </w:ffData>
        </w:fldChar>
      </w:r>
      <w:bookmarkStart w:id="11" w:name="Text8"/>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1"/>
    </w:p>
    <w:p w14:paraId="0A0AC9BF" w14:textId="77777777" w:rsidR="00FF7B8C" w:rsidRPr="005001B1" w:rsidRDefault="00FF7B8C" w:rsidP="00FF7B8C">
      <w:pPr>
        <w:spacing w:after="160"/>
        <w:rPr>
          <w:rFonts w:ascii="Arial" w:hAnsi="Arial" w:cs="Arial"/>
        </w:rPr>
      </w:pPr>
      <w:r w:rsidRPr="005001B1">
        <w:rPr>
          <w:rFonts w:ascii="Arial" w:hAnsi="Arial" w:cs="Arial"/>
        </w:rPr>
        <w:t xml:space="preserve">Email:  </w:t>
      </w:r>
      <w:r w:rsidRPr="005001B1">
        <w:rPr>
          <w:rFonts w:ascii="Arial" w:hAnsi="Arial" w:cs="Arial"/>
        </w:rPr>
        <w:fldChar w:fldCharType="begin">
          <w:ffData>
            <w:name w:val="Text11"/>
            <w:enabled/>
            <w:calcOnExit w:val="0"/>
            <w:textInput/>
          </w:ffData>
        </w:fldChar>
      </w:r>
      <w:bookmarkStart w:id="12" w:name="Text11"/>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2"/>
    </w:p>
    <w:p w14:paraId="5AEA4FEB" w14:textId="77777777" w:rsidR="00FF7B8C" w:rsidRPr="005001B1" w:rsidRDefault="00FF7B8C" w:rsidP="00FF7B8C">
      <w:pPr>
        <w:spacing w:after="160"/>
        <w:rPr>
          <w:rFonts w:ascii="Arial" w:hAnsi="Arial" w:cs="Arial"/>
        </w:rPr>
      </w:pPr>
      <w:r w:rsidRPr="005001B1">
        <w:rPr>
          <w:rFonts w:ascii="Arial" w:hAnsi="Arial" w:cs="Arial"/>
        </w:rPr>
        <w:t xml:space="preserve">Cell Phone (required for last minute contact – if no cell phone, please list home phone) </w:t>
      </w:r>
      <w:r w:rsidRPr="005001B1">
        <w:rPr>
          <w:rFonts w:ascii="Arial" w:hAnsi="Arial" w:cs="Arial"/>
        </w:rPr>
        <w:fldChar w:fldCharType="begin">
          <w:ffData>
            <w:name w:val="Text12"/>
            <w:enabled/>
            <w:calcOnExit w:val="0"/>
            <w:textInput/>
          </w:ffData>
        </w:fldChar>
      </w:r>
      <w:bookmarkStart w:id="13" w:name="Text12"/>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3"/>
    </w:p>
    <w:p w14:paraId="6A08D8AA" w14:textId="77777777" w:rsidR="00FF7B8C" w:rsidRPr="005001B1" w:rsidRDefault="00FF7B8C" w:rsidP="00FF7B8C">
      <w:pPr>
        <w:spacing w:after="160"/>
        <w:rPr>
          <w:rFonts w:ascii="Arial" w:hAnsi="Arial" w:cs="Arial"/>
        </w:rPr>
      </w:pPr>
      <w:r w:rsidRPr="005001B1">
        <w:rPr>
          <w:rFonts w:ascii="Arial" w:hAnsi="Arial" w:cs="Arial"/>
        </w:rPr>
        <w:t xml:space="preserve">Emergency Contact Name:  </w:t>
      </w:r>
      <w:r w:rsidRPr="005001B1">
        <w:rPr>
          <w:rFonts w:ascii="Arial" w:hAnsi="Arial" w:cs="Arial"/>
        </w:rPr>
        <w:fldChar w:fldCharType="begin">
          <w:ffData>
            <w:name w:val="Text13"/>
            <w:enabled/>
            <w:calcOnExit w:val="0"/>
            <w:textInput/>
          </w:ffData>
        </w:fldChar>
      </w:r>
      <w:bookmarkStart w:id="14" w:name="Text13"/>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4"/>
    </w:p>
    <w:p w14:paraId="706CD9FB" w14:textId="77777777" w:rsidR="00FF7B8C" w:rsidRPr="005001B1" w:rsidRDefault="00FF7B8C" w:rsidP="00FF7B8C">
      <w:pPr>
        <w:pBdr>
          <w:bottom w:val="single" w:sz="36" w:space="1" w:color="auto"/>
        </w:pBdr>
        <w:spacing w:before="160" w:after="160"/>
        <w:rPr>
          <w:rFonts w:ascii="Arial" w:hAnsi="Arial" w:cs="Arial"/>
        </w:rPr>
      </w:pPr>
      <w:r w:rsidRPr="005001B1">
        <w:rPr>
          <w:rFonts w:ascii="Arial" w:hAnsi="Arial" w:cs="Arial"/>
        </w:rPr>
        <w:t xml:space="preserve">Emergency Contact Phone:  </w:t>
      </w:r>
      <w:r w:rsidRPr="005001B1">
        <w:rPr>
          <w:rFonts w:ascii="Arial" w:hAnsi="Arial" w:cs="Arial"/>
        </w:rPr>
        <w:fldChar w:fldCharType="begin">
          <w:ffData>
            <w:name w:val="Text14"/>
            <w:enabled/>
            <w:calcOnExit w:val="0"/>
            <w:textInput/>
          </w:ffData>
        </w:fldChar>
      </w:r>
      <w:bookmarkStart w:id="15" w:name="Text14"/>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5"/>
    </w:p>
    <w:p w14:paraId="1AF3656D" w14:textId="77777777" w:rsidR="00FF7B8C" w:rsidRPr="005001B1" w:rsidRDefault="00FF7B8C" w:rsidP="00FF7B8C">
      <w:pPr>
        <w:pBdr>
          <w:bottom w:val="single" w:sz="36" w:space="1" w:color="auto"/>
        </w:pBdr>
        <w:spacing w:before="160" w:after="160"/>
        <w:rPr>
          <w:rFonts w:ascii="Arial" w:hAnsi="Arial" w:cs="Arial"/>
        </w:rPr>
      </w:pPr>
    </w:p>
    <w:p w14:paraId="0686C82A" w14:textId="77777777" w:rsidR="00FF7B8C" w:rsidRPr="005001B1" w:rsidRDefault="00FF7B8C" w:rsidP="00FF7B8C">
      <w:pPr>
        <w:spacing w:after="160"/>
        <w:rPr>
          <w:rFonts w:ascii="Arial" w:hAnsi="Arial" w:cs="Arial"/>
        </w:rPr>
      </w:pPr>
      <w:r w:rsidRPr="005001B1">
        <w:rPr>
          <w:rFonts w:ascii="Arial" w:hAnsi="Arial" w:cs="Arial"/>
        </w:rPr>
        <w:t xml:space="preserve">How did you hear about this training? </w:t>
      </w:r>
      <w:r w:rsidRPr="005001B1">
        <w:rPr>
          <w:rFonts w:ascii="Arial" w:hAnsi="Arial" w:cs="Arial"/>
        </w:rPr>
        <w:fldChar w:fldCharType="begin">
          <w:ffData>
            <w:name w:val="Text15"/>
            <w:enabled/>
            <w:calcOnExit w:val="0"/>
            <w:textInput/>
          </w:ffData>
        </w:fldChar>
      </w:r>
      <w:bookmarkStart w:id="16" w:name="Text15"/>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16"/>
    </w:p>
    <w:p w14:paraId="7BB9A442" w14:textId="77777777" w:rsidR="00FF7B8C" w:rsidRPr="005001B1" w:rsidRDefault="00FF7B8C" w:rsidP="00FF7B8C">
      <w:pPr>
        <w:pBdr>
          <w:bottom w:val="single" w:sz="36" w:space="1" w:color="auto"/>
        </w:pBdr>
        <w:spacing w:before="160" w:after="160"/>
        <w:rPr>
          <w:rFonts w:ascii="Arial" w:hAnsi="Arial" w:cs="Arial"/>
        </w:rPr>
      </w:pPr>
    </w:p>
    <w:p w14:paraId="1BDF703D" w14:textId="77777777" w:rsidR="00FF7B8C" w:rsidRPr="005001B1" w:rsidRDefault="00FF7B8C" w:rsidP="00FF7B8C">
      <w:pPr>
        <w:spacing w:after="160"/>
        <w:rPr>
          <w:rFonts w:ascii="Arial" w:hAnsi="Arial" w:cs="Arial"/>
        </w:rPr>
      </w:pPr>
      <w:r w:rsidRPr="005001B1">
        <w:rPr>
          <w:rFonts w:ascii="Arial" w:hAnsi="Arial" w:cs="Arial"/>
        </w:rPr>
        <w:t>ITEP takes photos of course-related activities for use in presentations, web pages, brochures, and other materials in order to promote ITEP programs.  Please check the appropriate box below:</w:t>
      </w:r>
    </w:p>
    <w:p w14:paraId="65E19C2A" w14:textId="77777777" w:rsidR="00FF7B8C" w:rsidRPr="005001B1" w:rsidRDefault="00FF7B8C" w:rsidP="00FF7B8C">
      <w:pPr>
        <w:spacing w:after="160"/>
        <w:rPr>
          <w:rFonts w:ascii="Arial" w:hAnsi="Arial" w:cs="Arial"/>
        </w:rPr>
      </w:pPr>
      <w:r w:rsidRPr="005001B1">
        <w:rPr>
          <w:rFonts w:ascii="Arial" w:hAnsi="Arial" w:cs="Arial"/>
        </w:rPr>
        <w:fldChar w:fldCharType="begin">
          <w:ffData>
            <w:name w:val="Check2"/>
            <w:enabled/>
            <w:calcOnExit w:val="0"/>
            <w:checkBox>
              <w:sizeAuto/>
              <w:default w:val="0"/>
              <w:checked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YES</w:t>
      </w:r>
      <w:r w:rsidRPr="005001B1">
        <w:rPr>
          <w:rFonts w:ascii="Arial" w:hAnsi="Arial" w:cs="Arial"/>
        </w:rPr>
        <w:t>, I authorize ITEP to use pictures of me taken during the course.</w:t>
      </w:r>
    </w:p>
    <w:p w14:paraId="1B30E674" w14:textId="77777777" w:rsidR="00FF7B8C" w:rsidRPr="005001B1" w:rsidRDefault="00FF7B8C" w:rsidP="00FF7B8C">
      <w:pPr>
        <w:spacing w:after="160"/>
        <w:rPr>
          <w:rFonts w:ascii="Arial" w:hAnsi="Arial" w:cs="Arial"/>
        </w:rPr>
      </w:pPr>
      <w:r w:rsidRPr="005001B1">
        <w:rPr>
          <w:rFonts w:ascii="Arial" w:hAnsi="Arial" w:cs="Arial"/>
        </w:rPr>
        <w:fldChar w:fldCharType="begin">
          <w:ffData>
            <w:name w:val="Check3"/>
            <w:enabled/>
            <w:calcOnExit w:val="0"/>
            <w:checkBox>
              <w:sizeAuto/>
              <w:default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NO</w:t>
      </w:r>
      <w:r w:rsidRPr="005001B1">
        <w:rPr>
          <w:rFonts w:ascii="Arial" w:hAnsi="Arial" w:cs="Arial"/>
        </w:rPr>
        <w:t>, I do not authorize ITEP to use pictures of me during the course.</w:t>
      </w:r>
    </w:p>
    <w:p w14:paraId="3E05B8E5" w14:textId="77777777" w:rsidR="00FF7B8C" w:rsidRPr="00AB3D1F" w:rsidRDefault="00FF7B8C" w:rsidP="00DC23FC">
      <w:pPr>
        <w:pBdr>
          <w:bottom w:val="single" w:sz="36" w:space="1" w:color="auto"/>
        </w:pBdr>
        <w:rPr>
          <w:rFonts w:ascii="Arial" w:hAnsi="Arial" w:cs="Arial"/>
          <w:sz w:val="16"/>
          <w:szCs w:val="16"/>
        </w:rPr>
      </w:pPr>
    </w:p>
    <w:p w14:paraId="7C931157" w14:textId="77777777" w:rsidR="00FF7B8C" w:rsidRDefault="00AB3D1F" w:rsidP="00DC23FC">
      <w:pPr>
        <w:spacing w:before="160"/>
        <w:rPr>
          <w:rFonts w:ascii="Arial" w:hAnsi="Arial" w:cs="Arial"/>
        </w:rPr>
      </w:pPr>
      <w:r>
        <w:rPr>
          <w:rFonts w:ascii="Arial" w:hAnsi="Arial" w:cs="Arial"/>
        </w:rPr>
        <w:t xml:space="preserve">Would you like to be added </w:t>
      </w:r>
      <w:r w:rsidR="00FF7B8C" w:rsidRPr="005001B1">
        <w:rPr>
          <w:rFonts w:ascii="Arial" w:hAnsi="Arial" w:cs="Arial"/>
        </w:rPr>
        <w:t>to ITEP’s email list for the monthly T</w:t>
      </w:r>
      <w:r>
        <w:rPr>
          <w:rFonts w:ascii="Arial" w:hAnsi="Arial" w:cs="Arial"/>
        </w:rPr>
        <w:t>ribal Climate Change Newsletter?</w:t>
      </w:r>
      <w:r w:rsidR="00FF7B8C" w:rsidRPr="005001B1">
        <w:rPr>
          <w:rFonts w:ascii="Arial" w:hAnsi="Arial" w:cs="Arial"/>
        </w:rPr>
        <w:t xml:space="preserve">  </w:t>
      </w:r>
    </w:p>
    <w:p w14:paraId="310D22E1" w14:textId="77777777" w:rsidR="00AB3D1F" w:rsidRPr="005001B1" w:rsidRDefault="00AB3D1F" w:rsidP="00AB3D1F">
      <w:pPr>
        <w:spacing w:after="160"/>
        <w:rPr>
          <w:rFonts w:ascii="Arial" w:hAnsi="Arial" w:cs="Arial"/>
        </w:rPr>
      </w:pPr>
      <w:r w:rsidRPr="005001B1">
        <w:rPr>
          <w:rFonts w:ascii="Arial" w:hAnsi="Arial" w:cs="Arial"/>
        </w:rPr>
        <w:fldChar w:fldCharType="begin">
          <w:ffData>
            <w:name w:val="Check2"/>
            <w:enabled/>
            <w:calcOnExit w:val="0"/>
            <w:checkBox>
              <w:sizeAuto/>
              <w:default w:val="0"/>
              <w:checked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YES</w:t>
      </w:r>
    </w:p>
    <w:p w14:paraId="5FFFD758" w14:textId="77777777" w:rsidR="00AB3D1F" w:rsidRPr="005001B1" w:rsidRDefault="00AB3D1F" w:rsidP="00AB3D1F">
      <w:pPr>
        <w:spacing w:before="160"/>
        <w:rPr>
          <w:rFonts w:ascii="Arial" w:hAnsi="Arial" w:cs="Arial"/>
        </w:rPr>
      </w:pPr>
      <w:r w:rsidRPr="005001B1">
        <w:rPr>
          <w:rFonts w:ascii="Arial" w:hAnsi="Arial" w:cs="Arial"/>
        </w:rPr>
        <w:fldChar w:fldCharType="begin">
          <w:ffData>
            <w:name w:val="Check3"/>
            <w:enabled/>
            <w:calcOnExit w:val="0"/>
            <w:checkBox>
              <w:sizeAuto/>
              <w:default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NO</w:t>
      </w:r>
    </w:p>
    <w:p w14:paraId="74F5415A" w14:textId="77777777" w:rsidR="007D4A0B" w:rsidRDefault="007D4A0B" w:rsidP="009507BD">
      <w:pPr>
        <w:spacing w:before="240" w:after="160"/>
        <w:rPr>
          <w:rFonts w:ascii="Arial" w:hAnsi="Arial" w:cs="Arial"/>
          <w:b/>
        </w:rPr>
      </w:pPr>
    </w:p>
    <w:p w14:paraId="7FD91998" w14:textId="77777777" w:rsidR="00FF7B8C" w:rsidRPr="005001B1" w:rsidRDefault="00FF7B8C" w:rsidP="009507BD">
      <w:pPr>
        <w:spacing w:before="240" w:after="160"/>
        <w:rPr>
          <w:rFonts w:ascii="Arial" w:hAnsi="Arial" w:cs="Arial"/>
        </w:rPr>
      </w:pPr>
      <w:r w:rsidRPr="005001B1">
        <w:rPr>
          <w:rFonts w:ascii="Arial" w:hAnsi="Arial" w:cs="Arial"/>
          <w:b/>
        </w:rPr>
        <w:lastRenderedPageBreak/>
        <w:t xml:space="preserve">Course Related Information </w:t>
      </w:r>
      <w:r w:rsidRPr="005001B1">
        <w:rPr>
          <w:rFonts w:ascii="Arial" w:hAnsi="Arial" w:cs="Arial"/>
        </w:rPr>
        <w:t>(please fill this section out as completely as possible)</w:t>
      </w:r>
    </w:p>
    <w:p w14:paraId="46B7DED2" w14:textId="77777777" w:rsidR="00FF7B8C" w:rsidRPr="005001B1" w:rsidRDefault="00FF7B8C" w:rsidP="00FF7B8C">
      <w:pPr>
        <w:spacing w:after="160"/>
        <w:rPr>
          <w:rFonts w:ascii="Arial" w:hAnsi="Arial" w:cs="Arial"/>
        </w:rPr>
      </w:pPr>
      <w:r w:rsidRPr="005001B1">
        <w:rPr>
          <w:rFonts w:ascii="Arial" w:hAnsi="Arial" w:cs="Arial"/>
        </w:rPr>
        <w:t>Has your tribe made any formal climate change declarations or resolutions?</w:t>
      </w:r>
    </w:p>
    <w:p w14:paraId="16EBE8D8" w14:textId="77777777" w:rsidR="00FF7B8C" w:rsidRPr="00AB3D1F" w:rsidRDefault="00FF7B8C" w:rsidP="00AB3D1F">
      <w:pPr>
        <w:rPr>
          <w:rFonts w:ascii="Arial" w:hAnsi="Arial" w:cs="Arial"/>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YES</w:t>
      </w:r>
    </w:p>
    <w:p w14:paraId="7350760A" w14:textId="77777777" w:rsidR="00FF7B8C" w:rsidRPr="00AB3D1F" w:rsidRDefault="00FF7B8C"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NO</w:t>
      </w:r>
    </w:p>
    <w:p w14:paraId="70CD5A16" w14:textId="77777777" w:rsidR="00AB3D1F" w:rsidRPr="00AB3D1F" w:rsidRDefault="00AB3D1F"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IN PROGRESS</w:t>
      </w:r>
    </w:p>
    <w:p w14:paraId="1105F2F5" w14:textId="77777777" w:rsidR="00FF7B8C" w:rsidRPr="00AB3D1F" w:rsidRDefault="00FF7B8C" w:rsidP="00AB3D1F">
      <w:pPr>
        <w:rPr>
          <w:rFonts w:ascii="Arial" w:hAnsi="Arial" w:cs="Arial"/>
          <w:b/>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UNKNOWN</w:t>
      </w:r>
    </w:p>
    <w:p w14:paraId="2C466950" w14:textId="77777777" w:rsidR="00FF7B8C" w:rsidRPr="00AB3D1F" w:rsidRDefault="00FF7B8C" w:rsidP="00FF7B8C">
      <w:pPr>
        <w:spacing w:after="160"/>
        <w:rPr>
          <w:rFonts w:ascii="Arial" w:hAnsi="Arial" w:cs="Arial"/>
        </w:rPr>
      </w:pPr>
      <w:r w:rsidRPr="00AB3D1F">
        <w:rPr>
          <w:rFonts w:ascii="Arial" w:hAnsi="Arial" w:cs="Arial"/>
        </w:rPr>
        <w:t>Is your tribe planning to conduct climate change impact and vulnerability assessments?</w:t>
      </w:r>
    </w:p>
    <w:p w14:paraId="2442E068" w14:textId="77777777" w:rsidR="00AB3D1F" w:rsidRPr="00AB3D1F" w:rsidRDefault="00AB3D1F" w:rsidP="00AB3D1F">
      <w:pPr>
        <w:rPr>
          <w:rFonts w:ascii="Arial" w:hAnsi="Arial" w:cs="Arial"/>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YES</w:t>
      </w:r>
    </w:p>
    <w:p w14:paraId="34A7AE0E" w14:textId="77777777" w:rsidR="00AB3D1F" w:rsidRPr="00AB3D1F" w:rsidRDefault="00AB3D1F"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NO</w:t>
      </w:r>
    </w:p>
    <w:p w14:paraId="1FCD1260" w14:textId="77777777" w:rsidR="00AB3D1F" w:rsidRPr="00AB3D1F" w:rsidRDefault="00AB3D1F"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IN PROGRESS</w:t>
      </w:r>
    </w:p>
    <w:p w14:paraId="1946A4B3" w14:textId="77777777" w:rsidR="00AB3D1F" w:rsidRPr="00AB3D1F" w:rsidRDefault="00AB3D1F" w:rsidP="00AB3D1F">
      <w:pPr>
        <w:rPr>
          <w:rFonts w:ascii="Arial" w:hAnsi="Arial" w:cs="Arial"/>
          <w:b/>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UNKNOWN</w:t>
      </w:r>
    </w:p>
    <w:p w14:paraId="462926DE" w14:textId="77777777" w:rsidR="00FF7B8C" w:rsidRPr="00AB3D1F" w:rsidRDefault="00FF7B8C" w:rsidP="00FF7B8C">
      <w:pPr>
        <w:spacing w:after="160"/>
        <w:rPr>
          <w:rFonts w:ascii="Arial" w:hAnsi="Arial" w:cs="Arial"/>
        </w:rPr>
      </w:pPr>
      <w:r w:rsidRPr="00AB3D1F">
        <w:rPr>
          <w:rFonts w:ascii="Arial" w:hAnsi="Arial" w:cs="Arial"/>
        </w:rPr>
        <w:t>Is your tribe planning to develop a climate change action or adaptation plan?</w:t>
      </w:r>
    </w:p>
    <w:p w14:paraId="33C4E333" w14:textId="77777777" w:rsidR="00AB3D1F" w:rsidRPr="00AB3D1F" w:rsidRDefault="00AB3D1F" w:rsidP="00AB3D1F">
      <w:pPr>
        <w:rPr>
          <w:rFonts w:ascii="Arial" w:hAnsi="Arial" w:cs="Arial"/>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YES</w:t>
      </w:r>
    </w:p>
    <w:p w14:paraId="234CD91F" w14:textId="77777777" w:rsidR="00AB3D1F" w:rsidRPr="00AB3D1F" w:rsidRDefault="00AB3D1F"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NO</w:t>
      </w:r>
    </w:p>
    <w:p w14:paraId="56323993" w14:textId="77777777" w:rsidR="00AB3D1F" w:rsidRPr="00AB3D1F" w:rsidRDefault="00AB3D1F" w:rsidP="00AB3D1F">
      <w:pPr>
        <w:rPr>
          <w:rFonts w:ascii="Arial" w:hAnsi="Arial" w:cs="Arial"/>
        </w:rPr>
      </w:pPr>
      <w:r w:rsidRPr="00AB3D1F">
        <w:rPr>
          <w:rFonts w:ascii="Arial" w:hAnsi="Arial" w:cs="Arial"/>
        </w:rPr>
        <w:fldChar w:fldCharType="begin">
          <w:ffData>
            <w:name w:val="Check3"/>
            <w:enabled/>
            <w:calcOnExit w:val="0"/>
            <w:checkBox>
              <w:sizeAuto/>
              <w:default w:val="0"/>
              <w:checked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IN PROGRESS</w:t>
      </w:r>
    </w:p>
    <w:p w14:paraId="5FD7A8E6" w14:textId="77777777" w:rsidR="00AB3D1F" w:rsidRPr="00AB3D1F" w:rsidRDefault="00AB3D1F" w:rsidP="00AB3D1F">
      <w:pPr>
        <w:rPr>
          <w:rFonts w:ascii="Arial" w:hAnsi="Arial" w:cs="Arial"/>
          <w:b/>
        </w:rPr>
      </w:pPr>
      <w:r w:rsidRPr="00AB3D1F">
        <w:rPr>
          <w:rFonts w:ascii="Arial" w:hAnsi="Arial" w:cs="Arial"/>
        </w:rPr>
        <w:fldChar w:fldCharType="begin">
          <w:ffData>
            <w:name w:val="Check2"/>
            <w:enabled/>
            <w:calcOnExit w:val="0"/>
            <w:checkBox>
              <w:sizeAuto/>
              <w:default w:val="0"/>
            </w:checkBox>
          </w:ffData>
        </w:fldChar>
      </w:r>
      <w:r w:rsidRPr="00AB3D1F">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AB3D1F">
        <w:rPr>
          <w:rFonts w:ascii="Arial" w:hAnsi="Arial" w:cs="Arial"/>
        </w:rPr>
        <w:fldChar w:fldCharType="end"/>
      </w:r>
      <w:r w:rsidRPr="00AB3D1F">
        <w:rPr>
          <w:rFonts w:ascii="Arial" w:hAnsi="Arial" w:cs="Arial"/>
        </w:rPr>
        <w:t xml:space="preserve">  </w:t>
      </w:r>
      <w:r w:rsidRPr="00AB3D1F">
        <w:rPr>
          <w:rFonts w:ascii="Arial" w:hAnsi="Arial" w:cs="Arial"/>
          <w:b/>
        </w:rPr>
        <w:t>UNKNOWN</w:t>
      </w:r>
    </w:p>
    <w:p w14:paraId="6F7759FE" w14:textId="77777777" w:rsidR="00FF7B8C" w:rsidRPr="005001B1" w:rsidRDefault="00FF7B8C" w:rsidP="00FF7B8C">
      <w:pPr>
        <w:spacing w:after="160"/>
        <w:rPr>
          <w:rFonts w:ascii="Arial" w:hAnsi="Arial" w:cs="Arial"/>
        </w:rPr>
      </w:pPr>
      <w:r w:rsidRPr="005001B1">
        <w:rPr>
          <w:rFonts w:ascii="Arial" w:hAnsi="Arial" w:cs="Arial"/>
        </w:rPr>
        <w:t>What specific topics or questions would you like instructors to address in this training?</w:t>
      </w:r>
    </w:p>
    <w:p w14:paraId="50C44854" w14:textId="77777777" w:rsidR="00DC23FC" w:rsidRDefault="00372174" w:rsidP="00DC23FC">
      <w:pPr>
        <w:spacing w:after="160"/>
        <w:rPr>
          <w:rFonts w:ascii="Arial" w:hAnsi="Arial" w:cs="Arial"/>
        </w:rPr>
      </w:pPr>
      <w:r>
        <w:rPr>
          <w:rFonts w:ascii="Arial" w:hAnsi="Arial" w:cs="Arial"/>
        </w:rPr>
        <w:fldChar w:fldCharType="begin">
          <w:ffData>
            <w:name w:val="Text34"/>
            <w:enabled/>
            <w:calcOnExit w:val="0"/>
            <w:textInput/>
          </w:ffData>
        </w:fldChar>
      </w:r>
      <w:bookmarkStart w:id="17"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15179D74" w14:textId="77777777" w:rsidR="00DC23FC" w:rsidRDefault="00DC23FC" w:rsidP="00DC23FC">
      <w:pPr>
        <w:pBdr>
          <w:bottom w:val="single" w:sz="36" w:space="1" w:color="auto"/>
        </w:pBdr>
        <w:spacing w:after="160"/>
        <w:rPr>
          <w:rFonts w:ascii="Arial" w:hAnsi="Arial" w:cs="Arial"/>
        </w:rPr>
      </w:pPr>
    </w:p>
    <w:p w14:paraId="460023F0" w14:textId="77777777" w:rsidR="00001AA5" w:rsidRDefault="009B63D4" w:rsidP="00001AA5">
      <w:pPr>
        <w:spacing w:after="160"/>
        <w:rPr>
          <w:rFonts w:ascii="Arial" w:hAnsi="Arial" w:cs="Arial"/>
        </w:rPr>
      </w:pPr>
      <w:r>
        <w:rPr>
          <w:rFonts w:ascii="Arial" w:hAnsi="Arial" w:cs="Arial"/>
        </w:rPr>
        <w:fldChar w:fldCharType="begin">
          <w:ffData>
            <w:name w:val="Check11"/>
            <w:enabled/>
            <w:calcOnExit w:val="0"/>
            <w:checkBox>
              <w:sizeAuto/>
              <w:default w:val="0"/>
            </w:checkBox>
          </w:ffData>
        </w:fldChar>
      </w:r>
      <w:bookmarkStart w:id="18" w:name="Check11"/>
      <w:r>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Pr>
          <w:rFonts w:ascii="Arial" w:hAnsi="Arial" w:cs="Arial"/>
        </w:rPr>
        <w:fldChar w:fldCharType="end"/>
      </w:r>
      <w:bookmarkEnd w:id="18"/>
      <w:r>
        <w:rPr>
          <w:rFonts w:ascii="Arial" w:hAnsi="Arial" w:cs="Arial"/>
        </w:rPr>
        <w:t xml:space="preserve">  </w:t>
      </w:r>
      <w:r w:rsidR="00001AA5" w:rsidRPr="005001B1">
        <w:rPr>
          <w:rFonts w:ascii="Arial" w:hAnsi="Arial" w:cs="Arial"/>
        </w:rPr>
        <w:t>I verify that I have read and understand all enclosed statements and requirements related to attendance, travel costs, and cancellations.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9B63D4" w:rsidRPr="00D15F50" w14:paraId="5A7D8315" w14:textId="77777777" w:rsidTr="00D15F50">
        <w:tc>
          <w:tcPr>
            <w:tcW w:w="10152" w:type="dxa"/>
            <w:shd w:val="clear" w:color="auto" w:fill="auto"/>
          </w:tcPr>
          <w:p w14:paraId="0E6F7BE4" w14:textId="77777777" w:rsidR="009B63D4" w:rsidRPr="00D15F50" w:rsidRDefault="009B63D4" w:rsidP="00D15F50">
            <w:pPr>
              <w:spacing w:before="160" w:after="160"/>
              <w:rPr>
                <w:rFonts w:ascii="Arial" w:hAnsi="Arial" w:cs="Arial"/>
              </w:rPr>
            </w:pPr>
            <w:r w:rsidRPr="00D15F50">
              <w:rPr>
                <w:rFonts w:ascii="Arial" w:hAnsi="Arial" w:cs="Arial"/>
              </w:rPr>
              <w:fldChar w:fldCharType="begin">
                <w:ffData>
                  <w:name w:val="Check12"/>
                  <w:enabled/>
                  <w:calcOnExit w:val="0"/>
                  <w:checkBox>
                    <w:sizeAuto/>
                    <w:default w:val="0"/>
                  </w:checkBox>
                </w:ffData>
              </w:fldChar>
            </w:r>
            <w:r w:rsidRPr="00D15F50">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D15F50">
              <w:rPr>
                <w:rFonts w:ascii="Arial" w:hAnsi="Arial" w:cs="Arial"/>
              </w:rPr>
              <w:fldChar w:fldCharType="end"/>
            </w:r>
            <w:r w:rsidRPr="00D15F50">
              <w:rPr>
                <w:rFonts w:ascii="Arial" w:hAnsi="Arial" w:cs="Arial"/>
              </w:rPr>
              <w:t xml:space="preserve">  I understand that by checking this box I authorize my legal signature by typing my first and last name.</w:t>
            </w:r>
          </w:p>
          <w:p w14:paraId="65F09B2A" w14:textId="77777777" w:rsidR="009B63D4" w:rsidRPr="00D15F50" w:rsidRDefault="009B63D4" w:rsidP="00D15F50">
            <w:pPr>
              <w:spacing w:before="160" w:after="160"/>
              <w:rPr>
                <w:rFonts w:ascii="Arial" w:hAnsi="Arial" w:cs="Arial"/>
              </w:rPr>
            </w:pPr>
            <w:r w:rsidRPr="00D15F50">
              <w:rPr>
                <w:rFonts w:ascii="Arial" w:hAnsi="Arial" w:cs="Arial"/>
              </w:rPr>
              <w:t xml:space="preserve">Electronic Signature:  </w:t>
            </w:r>
            <w:r w:rsidRPr="00D15F50">
              <w:rPr>
                <w:rFonts w:ascii="Arial" w:hAnsi="Arial" w:cs="Arial"/>
              </w:rPr>
              <w:fldChar w:fldCharType="begin">
                <w:ffData>
                  <w:name w:val="Text33"/>
                  <w:enabled/>
                  <w:calcOnExit w:val="0"/>
                  <w:textInput/>
                </w:ffData>
              </w:fldChar>
            </w:r>
            <w:bookmarkStart w:id="19" w:name="Text33"/>
            <w:r w:rsidRPr="00D15F50">
              <w:rPr>
                <w:rFonts w:ascii="Arial" w:hAnsi="Arial" w:cs="Arial"/>
              </w:rPr>
              <w:instrText xml:space="preserve"> FORMTEXT </w:instrText>
            </w:r>
            <w:r w:rsidRPr="00D15F50">
              <w:rPr>
                <w:rFonts w:ascii="Arial" w:hAnsi="Arial" w:cs="Arial"/>
              </w:rPr>
            </w:r>
            <w:r w:rsidRPr="00D15F50">
              <w:rPr>
                <w:rFonts w:ascii="Arial" w:hAnsi="Arial" w:cs="Arial"/>
              </w:rPr>
              <w:fldChar w:fldCharType="separate"/>
            </w:r>
            <w:r w:rsidRPr="00D15F50">
              <w:rPr>
                <w:rFonts w:ascii="Arial" w:hAnsi="Arial" w:cs="Arial"/>
                <w:noProof/>
              </w:rPr>
              <w:t> </w:t>
            </w:r>
            <w:r w:rsidRPr="00D15F50">
              <w:rPr>
                <w:rFonts w:ascii="Arial" w:hAnsi="Arial" w:cs="Arial"/>
                <w:noProof/>
              </w:rPr>
              <w:t> </w:t>
            </w:r>
            <w:r w:rsidRPr="00D15F50">
              <w:rPr>
                <w:rFonts w:ascii="Arial" w:hAnsi="Arial" w:cs="Arial"/>
                <w:noProof/>
              </w:rPr>
              <w:t> </w:t>
            </w:r>
            <w:r w:rsidRPr="00D15F50">
              <w:rPr>
                <w:rFonts w:ascii="Arial" w:hAnsi="Arial" w:cs="Arial"/>
                <w:noProof/>
              </w:rPr>
              <w:t> </w:t>
            </w:r>
            <w:r w:rsidRPr="00D15F50">
              <w:rPr>
                <w:rFonts w:ascii="Arial" w:hAnsi="Arial" w:cs="Arial"/>
                <w:noProof/>
              </w:rPr>
              <w:t> </w:t>
            </w:r>
            <w:r w:rsidRPr="00D15F50">
              <w:rPr>
                <w:rFonts w:ascii="Arial" w:hAnsi="Arial" w:cs="Arial"/>
              </w:rPr>
              <w:fldChar w:fldCharType="end"/>
            </w:r>
            <w:bookmarkEnd w:id="19"/>
          </w:p>
        </w:tc>
      </w:tr>
    </w:tbl>
    <w:p w14:paraId="1C1A9AE4" w14:textId="77777777" w:rsidR="009B63D4" w:rsidRPr="009B63D4" w:rsidRDefault="009B63D4" w:rsidP="00001AA5">
      <w:pPr>
        <w:spacing w:after="160"/>
        <w:rPr>
          <w:rFonts w:ascii="Arial" w:hAnsi="Arial" w:cs="Arial"/>
          <w:b/>
          <w:sz w:val="12"/>
        </w:rPr>
      </w:pPr>
    </w:p>
    <w:p w14:paraId="43B4E3A3" w14:textId="77777777" w:rsidR="00001AA5" w:rsidRPr="0082636E" w:rsidRDefault="00001AA5" w:rsidP="00001AA5">
      <w:pPr>
        <w:spacing w:after="160"/>
        <w:rPr>
          <w:rFonts w:ascii="Arial" w:hAnsi="Arial" w:cs="Arial"/>
          <w:b/>
        </w:rPr>
      </w:pPr>
      <w:r w:rsidRPr="0082636E">
        <w:rPr>
          <w:rFonts w:ascii="Arial" w:hAnsi="Arial" w:cs="Arial"/>
          <w:b/>
        </w:rPr>
        <w:t xml:space="preserve">Submission </w:t>
      </w:r>
      <w:r w:rsidR="00F87442" w:rsidRPr="0082636E">
        <w:rPr>
          <w:rFonts w:ascii="Arial" w:hAnsi="Arial" w:cs="Arial"/>
          <w:b/>
        </w:rPr>
        <w:t>will</w:t>
      </w:r>
      <w:r w:rsidRPr="0082636E">
        <w:rPr>
          <w:rFonts w:ascii="Arial" w:hAnsi="Arial" w:cs="Arial"/>
          <w:b/>
        </w:rPr>
        <w:t xml:space="preserve"> be </w:t>
      </w:r>
      <w:r w:rsidR="00F87442" w:rsidRPr="0082636E">
        <w:rPr>
          <w:rFonts w:ascii="Arial" w:hAnsi="Arial" w:cs="Arial"/>
          <w:b/>
        </w:rPr>
        <w:t>sent to Supervisor</w:t>
      </w:r>
      <w:r w:rsidR="00AB3D1F">
        <w:rPr>
          <w:rFonts w:ascii="Arial" w:hAnsi="Arial" w:cs="Arial"/>
          <w:b/>
        </w:rPr>
        <w:t xml:space="preserve"> for notification</w:t>
      </w:r>
      <w:r w:rsidR="00F87442" w:rsidRPr="0082636E">
        <w:rPr>
          <w:rFonts w:ascii="Arial" w:hAnsi="Arial" w:cs="Arial"/>
          <w:b/>
        </w:rPr>
        <w:t>:</w:t>
      </w:r>
    </w:p>
    <w:p w14:paraId="0D8DB0A5" w14:textId="77777777" w:rsidR="00001AA5" w:rsidRPr="0082636E" w:rsidRDefault="00001AA5" w:rsidP="00001AA5">
      <w:pPr>
        <w:spacing w:after="160"/>
        <w:rPr>
          <w:rFonts w:ascii="Arial" w:hAnsi="Arial" w:cs="Arial"/>
        </w:rPr>
      </w:pPr>
      <w:r w:rsidRPr="0082636E">
        <w:rPr>
          <w:rFonts w:ascii="Arial" w:hAnsi="Arial" w:cs="Arial"/>
        </w:rPr>
        <w:t>Supervisor Name</w:t>
      </w:r>
      <w:r w:rsidR="00F87442" w:rsidRPr="0082636E">
        <w:rPr>
          <w:rFonts w:ascii="Arial" w:hAnsi="Arial" w:cs="Arial"/>
        </w:rPr>
        <w:t>:</w:t>
      </w:r>
      <w:r w:rsidR="0082636E">
        <w:rPr>
          <w:rFonts w:ascii="Arial" w:hAnsi="Arial" w:cs="Arial"/>
        </w:rPr>
        <w:t xml:space="preserve">  </w:t>
      </w:r>
      <w:r w:rsidR="0082636E">
        <w:rPr>
          <w:rFonts w:ascii="Arial" w:hAnsi="Arial" w:cs="Arial"/>
        </w:rPr>
        <w:fldChar w:fldCharType="begin">
          <w:ffData>
            <w:name w:val="Text28"/>
            <w:enabled/>
            <w:calcOnExit w:val="0"/>
            <w:textInput/>
          </w:ffData>
        </w:fldChar>
      </w:r>
      <w:bookmarkStart w:id="20" w:name="Text28"/>
      <w:r w:rsidR="0082636E">
        <w:rPr>
          <w:rFonts w:ascii="Arial" w:hAnsi="Arial" w:cs="Arial"/>
        </w:rPr>
        <w:instrText xml:space="preserve"> FORMTEXT </w:instrText>
      </w:r>
      <w:r w:rsidR="0082636E">
        <w:rPr>
          <w:rFonts w:ascii="Arial" w:hAnsi="Arial" w:cs="Arial"/>
        </w:rPr>
      </w:r>
      <w:r w:rsidR="0082636E">
        <w:rPr>
          <w:rFonts w:ascii="Arial" w:hAnsi="Arial" w:cs="Arial"/>
        </w:rPr>
        <w:fldChar w:fldCharType="separate"/>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rPr>
        <w:fldChar w:fldCharType="end"/>
      </w:r>
      <w:bookmarkEnd w:id="20"/>
    </w:p>
    <w:p w14:paraId="0FBE67E9" w14:textId="77777777" w:rsidR="0082636E" w:rsidRPr="0082636E" w:rsidRDefault="0082636E" w:rsidP="00001AA5">
      <w:pPr>
        <w:spacing w:after="160"/>
        <w:rPr>
          <w:rFonts w:ascii="Arial" w:hAnsi="Arial" w:cs="Arial"/>
        </w:rPr>
      </w:pPr>
      <w:r w:rsidRPr="0082636E">
        <w:rPr>
          <w:rFonts w:ascii="Arial" w:hAnsi="Arial" w:cs="Arial"/>
        </w:rPr>
        <w:t>Supervisor Title:</w:t>
      </w:r>
      <w:r>
        <w:rPr>
          <w:rFonts w:ascii="Arial" w:hAnsi="Arial" w:cs="Arial"/>
        </w:rPr>
        <w:t xml:space="preserve">  </w:t>
      </w:r>
      <w:r>
        <w:rPr>
          <w:rFonts w:ascii="Arial" w:hAnsi="Arial" w:cs="Arial"/>
        </w:rPr>
        <w:fldChar w:fldCharType="begin">
          <w:ffData>
            <w:name w:val="Text29"/>
            <w:enabled/>
            <w:calcOnExit w:val="0"/>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16A51171" w14:textId="77777777" w:rsidR="0082636E" w:rsidRPr="0082636E" w:rsidRDefault="00001AA5" w:rsidP="00001AA5">
      <w:pPr>
        <w:spacing w:after="160"/>
        <w:rPr>
          <w:rFonts w:ascii="Arial" w:hAnsi="Arial" w:cs="Arial"/>
        </w:rPr>
      </w:pPr>
      <w:r w:rsidRPr="0082636E">
        <w:rPr>
          <w:rFonts w:ascii="Arial" w:hAnsi="Arial" w:cs="Arial"/>
        </w:rPr>
        <w:t xml:space="preserve">Supervisor </w:t>
      </w:r>
      <w:r w:rsidR="00F87442" w:rsidRPr="0082636E">
        <w:rPr>
          <w:rFonts w:ascii="Arial" w:hAnsi="Arial" w:cs="Arial"/>
        </w:rPr>
        <w:t>Email</w:t>
      </w:r>
      <w:r w:rsidR="0082636E" w:rsidRPr="0082636E">
        <w:rPr>
          <w:rFonts w:ascii="Arial" w:hAnsi="Arial" w:cs="Arial"/>
        </w:rPr>
        <w:t>:</w:t>
      </w:r>
      <w:r w:rsidR="0082636E">
        <w:rPr>
          <w:rFonts w:ascii="Arial" w:hAnsi="Arial" w:cs="Arial"/>
        </w:rPr>
        <w:t xml:space="preserve">  </w:t>
      </w:r>
      <w:r w:rsidR="0082636E">
        <w:rPr>
          <w:rFonts w:ascii="Arial" w:hAnsi="Arial" w:cs="Arial"/>
        </w:rPr>
        <w:fldChar w:fldCharType="begin">
          <w:ffData>
            <w:name w:val="Text30"/>
            <w:enabled/>
            <w:calcOnExit w:val="0"/>
            <w:textInput/>
          </w:ffData>
        </w:fldChar>
      </w:r>
      <w:bookmarkStart w:id="22" w:name="Text30"/>
      <w:r w:rsidR="0082636E">
        <w:rPr>
          <w:rFonts w:ascii="Arial" w:hAnsi="Arial" w:cs="Arial"/>
        </w:rPr>
        <w:instrText xml:space="preserve"> FORMTEXT </w:instrText>
      </w:r>
      <w:r w:rsidR="0082636E">
        <w:rPr>
          <w:rFonts w:ascii="Arial" w:hAnsi="Arial" w:cs="Arial"/>
        </w:rPr>
      </w:r>
      <w:r w:rsidR="0082636E">
        <w:rPr>
          <w:rFonts w:ascii="Arial" w:hAnsi="Arial" w:cs="Arial"/>
        </w:rPr>
        <w:fldChar w:fldCharType="separate"/>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noProof/>
        </w:rPr>
        <w:t> </w:t>
      </w:r>
      <w:r w:rsidR="0082636E">
        <w:rPr>
          <w:rFonts w:ascii="Arial" w:hAnsi="Arial" w:cs="Arial"/>
        </w:rPr>
        <w:fldChar w:fldCharType="end"/>
      </w:r>
      <w:bookmarkEnd w:id="22"/>
    </w:p>
    <w:p w14:paraId="559ACD94" w14:textId="77777777" w:rsidR="00B33191" w:rsidRPr="0082636E" w:rsidRDefault="0082636E" w:rsidP="00001AA5">
      <w:pPr>
        <w:spacing w:after="160"/>
        <w:rPr>
          <w:rFonts w:ascii="Arial" w:hAnsi="Arial" w:cs="Arial"/>
        </w:rPr>
      </w:pPr>
      <w:r>
        <w:rPr>
          <w:rFonts w:ascii="Arial" w:hAnsi="Arial" w:cs="Arial"/>
        </w:rPr>
        <w:t xml:space="preserve">Supervisor Phone:  </w:t>
      </w:r>
      <w:r>
        <w:rPr>
          <w:rFonts w:ascii="Arial" w:hAnsi="Arial" w:cs="Arial"/>
        </w:rPr>
        <w:fldChar w:fldCharType="begin">
          <w:ffData>
            <w:name w:val="Text31"/>
            <w:enabled/>
            <w:calcOnExit w:val="0"/>
            <w:textInput/>
          </w:ffData>
        </w:fldChar>
      </w:r>
      <w:bookmarkStart w:id="2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Pr="0082636E">
        <w:rPr>
          <w:rFonts w:ascii="Arial" w:hAnsi="Arial" w:cs="Arial"/>
        </w:rPr>
        <w:tab/>
      </w:r>
      <w:r w:rsidRPr="0082636E">
        <w:rPr>
          <w:rFonts w:ascii="Arial" w:hAnsi="Arial" w:cs="Arial"/>
        </w:rPr>
        <w:tab/>
      </w:r>
      <w:r w:rsidRPr="0082636E">
        <w:rPr>
          <w:rFonts w:ascii="Arial" w:hAnsi="Arial" w:cs="Arial"/>
        </w:rPr>
        <w:tab/>
      </w:r>
      <w:r w:rsidRPr="0082636E">
        <w:rPr>
          <w:rFonts w:ascii="Arial" w:hAnsi="Arial" w:cs="Arial"/>
        </w:rPr>
        <w:tab/>
      </w:r>
      <w:r w:rsidRPr="0082636E">
        <w:rPr>
          <w:rFonts w:ascii="Arial" w:hAnsi="Arial" w:cs="Arial"/>
        </w:rPr>
        <w:tab/>
      </w:r>
      <w:r>
        <w:rPr>
          <w:rFonts w:ascii="Arial" w:hAnsi="Arial" w:cs="Arial"/>
        </w:rPr>
        <w:t xml:space="preserve">Fax:  </w:t>
      </w:r>
      <w:r>
        <w:rPr>
          <w:rFonts w:ascii="Arial" w:hAnsi="Arial" w:cs="Arial"/>
        </w:rPr>
        <w:fldChar w:fldCharType="begin">
          <w:ffData>
            <w:name w:val="Text32"/>
            <w:enabled/>
            <w:calcOnExit w:val="0"/>
            <w:textInput/>
          </w:ffData>
        </w:fldChar>
      </w:r>
      <w:bookmarkStart w:id="24"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2ECD8314" w14:textId="77777777" w:rsidR="002A10CA" w:rsidRPr="00B15575" w:rsidRDefault="00FF7B8C" w:rsidP="00B15575">
      <w:pPr>
        <w:spacing w:before="240"/>
        <w:jc w:val="center"/>
        <w:rPr>
          <w:rFonts w:ascii="Arial" w:hAnsi="Arial" w:cs="Arial"/>
          <w:b/>
        </w:rPr>
      </w:pPr>
      <w:r w:rsidRPr="005001B1">
        <w:rPr>
          <w:rFonts w:ascii="Arial" w:hAnsi="Arial" w:cs="Arial"/>
        </w:rPr>
        <w:br w:type="page"/>
      </w:r>
      <w:r w:rsidR="00342DBC" w:rsidRPr="00945B0A">
        <w:rPr>
          <w:rFonts w:ascii="Arial" w:hAnsi="Arial" w:cs="Arial"/>
          <w:b/>
          <w:sz w:val="28"/>
        </w:rPr>
        <w:lastRenderedPageBreak/>
        <w:t>Professional Background</w:t>
      </w:r>
      <w:r w:rsidR="002A10CA" w:rsidRPr="00B15575">
        <w:rPr>
          <w:rFonts w:ascii="Arial" w:hAnsi="Arial" w:cs="Arial"/>
          <w:b/>
          <w:sz w:val="28"/>
        </w:rPr>
        <w:t xml:space="preserve"> Form</w:t>
      </w:r>
    </w:p>
    <w:p w14:paraId="1D2A67B7" w14:textId="77777777" w:rsidR="002A10CA" w:rsidRPr="005001B1" w:rsidRDefault="002A10CA" w:rsidP="002A10CA">
      <w:pPr>
        <w:rPr>
          <w:rFonts w:ascii="Arial" w:hAnsi="Arial" w:cs="Arial"/>
          <w:b/>
        </w:rPr>
      </w:pPr>
    </w:p>
    <w:p w14:paraId="7ED99BF6" w14:textId="77777777" w:rsidR="002A10CA" w:rsidRPr="005001B1" w:rsidRDefault="002A10CA" w:rsidP="002A10CA">
      <w:pPr>
        <w:rPr>
          <w:rFonts w:ascii="Arial" w:hAnsi="Arial" w:cs="Arial"/>
        </w:rPr>
      </w:pPr>
      <w:r w:rsidRPr="005001B1">
        <w:rPr>
          <w:rFonts w:ascii="Arial" w:hAnsi="Arial" w:cs="Arial"/>
        </w:rPr>
        <w:t>This information is kept confidential—please update as necessary.</w:t>
      </w:r>
    </w:p>
    <w:p w14:paraId="7D412D51" w14:textId="77777777" w:rsidR="00FF7B8C" w:rsidRPr="005001B1" w:rsidRDefault="00FF7B8C" w:rsidP="002A10CA">
      <w:pPr>
        <w:rPr>
          <w:rFonts w:ascii="Arial" w:hAnsi="Arial" w:cs="Arial"/>
        </w:rPr>
      </w:pPr>
    </w:p>
    <w:p w14:paraId="48746D7E" w14:textId="77777777" w:rsidR="00FF7B8C" w:rsidRPr="005001B1" w:rsidRDefault="00FF7B8C" w:rsidP="00FF7B8C">
      <w:pPr>
        <w:spacing w:after="160"/>
        <w:rPr>
          <w:rFonts w:ascii="Arial" w:hAnsi="Arial" w:cs="Arial"/>
        </w:rPr>
      </w:pPr>
      <w:r w:rsidRPr="005001B1">
        <w:rPr>
          <w:rFonts w:ascii="Arial" w:hAnsi="Arial" w:cs="Arial"/>
        </w:rPr>
        <w:t xml:space="preserve">Name (required):  </w:t>
      </w:r>
      <w:r w:rsidRPr="005001B1">
        <w:rPr>
          <w:rFonts w:ascii="Arial" w:hAnsi="Arial" w:cs="Arial"/>
        </w:rPr>
        <w:fldChar w:fldCharType="begin">
          <w:ffData>
            <w:name w:val="Text18"/>
            <w:enabled/>
            <w:calcOnExit w:val="0"/>
            <w:textInput/>
          </w:ffData>
        </w:fldChar>
      </w:r>
      <w:bookmarkStart w:id="25" w:name="Text18"/>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25"/>
    </w:p>
    <w:p w14:paraId="3599585C" w14:textId="77777777" w:rsidR="00FF7B8C" w:rsidRPr="005001B1" w:rsidRDefault="00FF7B8C" w:rsidP="00FF7B8C">
      <w:pPr>
        <w:spacing w:after="160"/>
        <w:rPr>
          <w:rFonts w:ascii="Arial" w:hAnsi="Arial" w:cs="Arial"/>
        </w:rPr>
      </w:pPr>
      <w:r w:rsidRPr="005001B1">
        <w:rPr>
          <w:rFonts w:ascii="Arial" w:hAnsi="Arial" w:cs="Arial"/>
        </w:rPr>
        <w:t xml:space="preserve">Job description/duties:  </w:t>
      </w:r>
      <w:r w:rsidRPr="005001B1">
        <w:rPr>
          <w:rFonts w:ascii="Arial" w:hAnsi="Arial" w:cs="Arial"/>
        </w:rPr>
        <w:fldChar w:fldCharType="begin">
          <w:ffData>
            <w:name w:val="Text19"/>
            <w:enabled/>
            <w:calcOnExit w:val="0"/>
            <w:textInput/>
          </w:ffData>
        </w:fldChar>
      </w:r>
      <w:bookmarkStart w:id="26" w:name="Text19"/>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26"/>
    </w:p>
    <w:p w14:paraId="56DF963D" w14:textId="77777777" w:rsidR="00FF7B8C" w:rsidRPr="005001B1" w:rsidRDefault="00FF7B8C" w:rsidP="00FF7B8C">
      <w:pPr>
        <w:spacing w:after="160"/>
        <w:rPr>
          <w:rFonts w:ascii="Arial" w:hAnsi="Arial" w:cs="Arial"/>
        </w:rPr>
      </w:pPr>
      <w:r w:rsidRPr="005001B1">
        <w:rPr>
          <w:rFonts w:ascii="Arial" w:hAnsi="Arial" w:cs="Arial"/>
        </w:rPr>
        <w:t xml:space="preserve">Year you began working in the environmental field:  </w:t>
      </w:r>
      <w:r w:rsidRPr="005001B1">
        <w:rPr>
          <w:rFonts w:ascii="Arial" w:hAnsi="Arial" w:cs="Arial"/>
        </w:rPr>
        <w:fldChar w:fldCharType="begin">
          <w:ffData>
            <w:name w:val="Text20"/>
            <w:enabled/>
            <w:calcOnExit w:val="0"/>
            <w:textInput/>
          </w:ffData>
        </w:fldChar>
      </w:r>
      <w:bookmarkStart w:id="27" w:name="Text20"/>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27"/>
    </w:p>
    <w:p w14:paraId="5A9393AD" w14:textId="77777777" w:rsidR="00FF7B8C" w:rsidRPr="005001B1" w:rsidRDefault="00FF7B8C" w:rsidP="00936F91">
      <w:pPr>
        <w:spacing w:after="160"/>
        <w:rPr>
          <w:rFonts w:ascii="Arial" w:hAnsi="Arial" w:cs="Arial"/>
        </w:rPr>
      </w:pPr>
      <w:r w:rsidRPr="005001B1">
        <w:rPr>
          <w:rFonts w:ascii="Arial" w:hAnsi="Arial" w:cs="Arial"/>
        </w:rPr>
        <w:t xml:space="preserve">Are you over the age of 18? </w:t>
      </w:r>
      <w:r w:rsidR="00936F91" w:rsidRPr="005001B1">
        <w:rPr>
          <w:rFonts w:ascii="Arial" w:hAnsi="Arial" w:cs="Arial"/>
        </w:rPr>
        <w:t xml:space="preserve">  </w:t>
      </w:r>
      <w:r w:rsidRPr="005001B1">
        <w:rPr>
          <w:rFonts w:ascii="Arial" w:hAnsi="Arial" w:cs="Arial"/>
        </w:rPr>
        <w:fldChar w:fldCharType="begin">
          <w:ffData>
            <w:name w:val="Check2"/>
            <w:enabled/>
            <w:calcOnExit w:val="0"/>
            <w:checkBox>
              <w:sizeAuto/>
              <w:default w:val="0"/>
              <w:checked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YES</w:t>
      </w:r>
      <w:r w:rsidR="00936F91" w:rsidRPr="005001B1">
        <w:rPr>
          <w:rFonts w:ascii="Arial" w:hAnsi="Arial" w:cs="Arial"/>
          <w:b/>
        </w:rPr>
        <w:t xml:space="preserve"> </w:t>
      </w:r>
      <w:r w:rsidRPr="005001B1">
        <w:rPr>
          <w:rFonts w:ascii="Arial" w:hAnsi="Arial" w:cs="Arial"/>
        </w:rPr>
        <w:fldChar w:fldCharType="begin">
          <w:ffData>
            <w:name w:val="Check3"/>
            <w:enabled/>
            <w:calcOnExit w:val="0"/>
            <w:checkBox>
              <w:sizeAuto/>
              <w:default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NO</w:t>
      </w:r>
    </w:p>
    <w:p w14:paraId="6A9534CD" w14:textId="77777777" w:rsidR="00FF7B8C" w:rsidRPr="005001B1" w:rsidRDefault="00FF7B8C" w:rsidP="00FF7B8C">
      <w:pPr>
        <w:spacing w:after="160"/>
        <w:rPr>
          <w:rFonts w:ascii="Arial" w:hAnsi="Arial" w:cs="Arial"/>
        </w:rPr>
      </w:pPr>
      <w:r w:rsidRPr="005001B1">
        <w:rPr>
          <w:rFonts w:ascii="Arial" w:hAnsi="Arial" w:cs="Arial"/>
        </w:rPr>
        <w:t>Date of High School Diploma or GED?</w:t>
      </w:r>
      <w:r w:rsidR="00936F91" w:rsidRPr="005001B1">
        <w:rPr>
          <w:rFonts w:ascii="Arial" w:hAnsi="Arial" w:cs="Arial"/>
        </w:rPr>
        <w:t xml:space="preserve">  </w:t>
      </w:r>
      <w:r w:rsidR="00936F91" w:rsidRPr="005001B1">
        <w:rPr>
          <w:rFonts w:ascii="Arial" w:hAnsi="Arial" w:cs="Arial"/>
        </w:rPr>
        <w:fldChar w:fldCharType="begin">
          <w:ffData>
            <w:name w:val="Text21"/>
            <w:enabled/>
            <w:calcOnExit w:val="0"/>
            <w:textInput/>
          </w:ffData>
        </w:fldChar>
      </w:r>
      <w:bookmarkStart w:id="28" w:name="Text21"/>
      <w:r w:rsidR="00936F91" w:rsidRPr="005001B1">
        <w:rPr>
          <w:rFonts w:ascii="Arial" w:hAnsi="Arial" w:cs="Arial"/>
        </w:rPr>
        <w:instrText xml:space="preserve"> FORMTEXT </w:instrText>
      </w:r>
      <w:r w:rsidR="00936F91" w:rsidRPr="005001B1">
        <w:rPr>
          <w:rFonts w:ascii="Arial" w:hAnsi="Arial" w:cs="Arial"/>
        </w:rPr>
      </w:r>
      <w:r w:rsidR="00936F91"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936F91" w:rsidRPr="005001B1">
        <w:rPr>
          <w:rFonts w:ascii="Arial" w:hAnsi="Arial" w:cs="Arial"/>
        </w:rPr>
        <w:fldChar w:fldCharType="end"/>
      </w:r>
      <w:bookmarkEnd w:id="28"/>
    </w:p>
    <w:p w14:paraId="79179E52" w14:textId="77777777" w:rsidR="00FF7B8C" w:rsidRPr="005001B1" w:rsidRDefault="00FF7B8C" w:rsidP="00FF7B8C">
      <w:pPr>
        <w:spacing w:after="160"/>
        <w:rPr>
          <w:rFonts w:ascii="Arial" w:hAnsi="Arial" w:cs="Arial"/>
        </w:rPr>
      </w:pPr>
      <w:r w:rsidRPr="005001B1">
        <w:rPr>
          <w:rFonts w:ascii="Arial" w:hAnsi="Arial" w:cs="Arial"/>
        </w:rPr>
        <w:t>Do you have a college degree?</w:t>
      </w:r>
    </w:p>
    <w:p w14:paraId="1A21A7AD" w14:textId="77777777" w:rsidR="00936F91" w:rsidRPr="005001B1" w:rsidRDefault="00936F91" w:rsidP="00936F91">
      <w:pPr>
        <w:spacing w:after="160"/>
        <w:rPr>
          <w:rFonts w:ascii="Arial" w:hAnsi="Arial" w:cs="Arial"/>
        </w:rPr>
      </w:pPr>
      <w:r w:rsidRPr="005001B1">
        <w:rPr>
          <w:rFonts w:ascii="Arial" w:hAnsi="Arial" w:cs="Arial"/>
        </w:rPr>
        <w:tab/>
      </w:r>
      <w:r w:rsidRPr="005001B1">
        <w:rPr>
          <w:rFonts w:ascii="Arial" w:hAnsi="Arial" w:cs="Arial"/>
        </w:rPr>
        <w:fldChar w:fldCharType="begin">
          <w:ffData>
            <w:name w:val="Check2"/>
            <w:enabled/>
            <w:calcOnExit w:val="0"/>
            <w:checkBox>
              <w:sizeAuto/>
              <w:default w:val="0"/>
              <w:checked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2-Year</w:t>
      </w:r>
    </w:p>
    <w:p w14:paraId="182A634E" w14:textId="77777777" w:rsidR="00936F91" w:rsidRPr="005001B1" w:rsidRDefault="00936F91" w:rsidP="00936F91">
      <w:pPr>
        <w:spacing w:after="160"/>
        <w:ind w:firstLine="720"/>
        <w:rPr>
          <w:rFonts w:ascii="Arial" w:hAnsi="Arial" w:cs="Arial"/>
          <w:b/>
        </w:rPr>
      </w:pPr>
      <w:r w:rsidRPr="005001B1">
        <w:rPr>
          <w:rFonts w:ascii="Arial" w:hAnsi="Arial" w:cs="Arial"/>
        </w:rPr>
        <w:fldChar w:fldCharType="begin">
          <w:ffData>
            <w:name w:val="Check3"/>
            <w:enabled/>
            <w:calcOnExit w:val="0"/>
            <w:checkBox>
              <w:sizeAuto/>
              <w:default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4-Year</w:t>
      </w:r>
    </w:p>
    <w:p w14:paraId="2D305771" w14:textId="77777777" w:rsidR="00936F91" w:rsidRPr="005001B1" w:rsidRDefault="00936F91" w:rsidP="00936F91">
      <w:pPr>
        <w:spacing w:after="160"/>
        <w:ind w:firstLine="720"/>
        <w:rPr>
          <w:rFonts w:ascii="Arial" w:hAnsi="Arial" w:cs="Arial"/>
        </w:rPr>
      </w:pPr>
      <w:r w:rsidRPr="005001B1">
        <w:rPr>
          <w:rFonts w:ascii="Arial" w:hAnsi="Arial" w:cs="Arial"/>
        </w:rPr>
        <w:fldChar w:fldCharType="begin">
          <w:ffData>
            <w:name w:val="Check2"/>
            <w:enabled/>
            <w:calcOnExit w:val="0"/>
            <w:checkBox>
              <w:sizeAuto/>
              <w:default w:val="0"/>
            </w:checkBox>
          </w:ffData>
        </w:fldChar>
      </w:r>
      <w:r w:rsidRPr="005001B1">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sidRPr="005001B1">
        <w:rPr>
          <w:rFonts w:ascii="Arial" w:hAnsi="Arial" w:cs="Arial"/>
        </w:rPr>
        <w:fldChar w:fldCharType="end"/>
      </w:r>
      <w:r w:rsidRPr="005001B1">
        <w:rPr>
          <w:rFonts w:ascii="Arial" w:hAnsi="Arial" w:cs="Arial"/>
        </w:rPr>
        <w:t xml:space="preserve">  </w:t>
      </w:r>
      <w:r w:rsidRPr="005001B1">
        <w:rPr>
          <w:rFonts w:ascii="Arial" w:hAnsi="Arial" w:cs="Arial"/>
          <w:b/>
        </w:rPr>
        <w:t xml:space="preserve">Other:  </w:t>
      </w:r>
      <w:r w:rsidRPr="005001B1">
        <w:rPr>
          <w:rFonts w:ascii="Arial" w:hAnsi="Arial" w:cs="Arial"/>
          <w:b/>
        </w:rPr>
        <w:fldChar w:fldCharType="begin">
          <w:ffData>
            <w:name w:val="Text22"/>
            <w:enabled/>
            <w:calcOnExit w:val="0"/>
            <w:textInput/>
          </w:ffData>
        </w:fldChar>
      </w:r>
      <w:bookmarkStart w:id="29" w:name="Text22"/>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rPr>
        <w:fldChar w:fldCharType="end"/>
      </w:r>
      <w:bookmarkEnd w:id="29"/>
    </w:p>
    <w:p w14:paraId="3297550E" w14:textId="77777777" w:rsidR="00FF7B8C" w:rsidRPr="005001B1" w:rsidRDefault="00FF7B8C" w:rsidP="00FF7B8C">
      <w:pPr>
        <w:spacing w:after="160"/>
        <w:rPr>
          <w:rFonts w:ascii="Arial" w:hAnsi="Arial" w:cs="Arial"/>
        </w:rPr>
      </w:pPr>
      <w:r w:rsidRPr="005001B1">
        <w:rPr>
          <w:rFonts w:ascii="Arial" w:hAnsi="Arial" w:cs="Arial"/>
        </w:rPr>
        <w:t>Field of study or technical training:</w:t>
      </w:r>
      <w:r w:rsidR="00936F91" w:rsidRPr="005001B1">
        <w:rPr>
          <w:rFonts w:ascii="Arial" w:hAnsi="Arial" w:cs="Arial"/>
        </w:rPr>
        <w:t xml:space="preserve">  </w:t>
      </w:r>
      <w:r w:rsidR="00936F91" w:rsidRPr="005001B1">
        <w:rPr>
          <w:rFonts w:ascii="Arial" w:hAnsi="Arial" w:cs="Arial"/>
        </w:rPr>
        <w:fldChar w:fldCharType="begin">
          <w:ffData>
            <w:name w:val="Text23"/>
            <w:enabled/>
            <w:calcOnExit w:val="0"/>
            <w:textInput/>
          </w:ffData>
        </w:fldChar>
      </w:r>
      <w:bookmarkStart w:id="30" w:name="Text23"/>
      <w:r w:rsidR="00936F91" w:rsidRPr="005001B1">
        <w:rPr>
          <w:rFonts w:ascii="Arial" w:hAnsi="Arial" w:cs="Arial"/>
        </w:rPr>
        <w:instrText xml:space="preserve"> FORMTEXT </w:instrText>
      </w:r>
      <w:r w:rsidR="00936F91" w:rsidRPr="005001B1">
        <w:rPr>
          <w:rFonts w:ascii="Arial" w:hAnsi="Arial" w:cs="Arial"/>
        </w:rPr>
      </w:r>
      <w:r w:rsidR="00936F91"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936F91" w:rsidRPr="005001B1">
        <w:rPr>
          <w:rFonts w:ascii="Arial" w:hAnsi="Arial" w:cs="Arial"/>
        </w:rPr>
        <w:fldChar w:fldCharType="end"/>
      </w:r>
      <w:bookmarkEnd w:id="30"/>
    </w:p>
    <w:p w14:paraId="72A6CD1B" w14:textId="77777777" w:rsidR="00FF7B8C" w:rsidRPr="005001B1" w:rsidRDefault="00FF7B8C" w:rsidP="00FF7B8C">
      <w:pPr>
        <w:spacing w:after="160"/>
        <w:rPr>
          <w:rFonts w:ascii="Arial" w:hAnsi="Arial" w:cs="Arial"/>
        </w:rPr>
      </w:pPr>
      <w:r w:rsidRPr="005001B1">
        <w:rPr>
          <w:rFonts w:ascii="Arial" w:hAnsi="Arial" w:cs="Arial"/>
        </w:rPr>
        <w:t>Please list the dates of degrees/certificates:</w:t>
      </w:r>
    </w:p>
    <w:p w14:paraId="0417688B" w14:textId="77777777" w:rsidR="00936F91" w:rsidRPr="005001B1" w:rsidRDefault="00936F91" w:rsidP="00FF7B8C">
      <w:pPr>
        <w:spacing w:after="160"/>
        <w:rPr>
          <w:rFonts w:ascii="Arial" w:hAnsi="Arial" w:cs="Arial"/>
          <w:b/>
        </w:rPr>
      </w:pPr>
      <w:r w:rsidRPr="005001B1">
        <w:rPr>
          <w:rFonts w:ascii="Arial" w:hAnsi="Arial" w:cs="Arial"/>
        </w:rPr>
        <w:tab/>
      </w:r>
      <w:r w:rsidRPr="005001B1">
        <w:rPr>
          <w:rFonts w:ascii="Arial" w:hAnsi="Arial" w:cs="Arial"/>
          <w:b/>
        </w:rPr>
        <w:t>Date</w:t>
      </w:r>
      <w:r w:rsidRPr="005001B1">
        <w:rPr>
          <w:rFonts w:ascii="Arial" w:hAnsi="Arial" w:cs="Arial"/>
          <w:b/>
        </w:rPr>
        <w:tab/>
      </w:r>
      <w:r w:rsidRPr="005001B1">
        <w:rPr>
          <w:rFonts w:ascii="Arial" w:hAnsi="Arial" w:cs="Arial"/>
          <w:b/>
        </w:rPr>
        <w:tab/>
      </w:r>
      <w:r w:rsidRPr="005001B1">
        <w:rPr>
          <w:rFonts w:ascii="Arial" w:hAnsi="Arial" w:cs="Arial"/>
          <w:b/>
        </w:rPr>
        <w:tab/>
        <w:t>Degree/Certificate</w:t>
      </w:r>
    </w:p>
    <w:p w14:paraId="111246FC" w14:textId="77777777" w:rsidR="00936F91" w:rsidRPr="005001B1" w:rsidRDefault="00936F91" w:rsidP="00FF7B8C">
      <w:pPr>
        <w:spacing w:after="160"/>
        <w:rPr>
          <w:rFonts w:ascii="Arial" w:hAnsi="Arial" w:cs="Arial"/>
          <w:b/>
        </w:rPr>
      </w:pPr>
      <w:r w:rsidRPr="005001B1">
        <w:rPr>
          <w:rFonts w:ascii="Arial" w:hAnsi="Arial" w:cs="Arial"/>
          <w:b/>
        </w:rPr>
        <w:tab/>
      </w:r>
      <w:r w:rsidRPr="005001B1">
        <w:rPr>
          <w:rFonts w:ascii="Arial" w:hAnsi="Arial" w:cs="Arial"/>
          <w:b/>
        </w:rPr>
        <w:fldChar w:fldCharType="begin">
          <w:ffData>
            <w:name w:val="Text24"/>
            <w:enabled/>
            <w:calcOnExit w:val="0"/>
            <w:textInput/>
          </w:ffData>
        </w:fldChar>
      </w:r>
      <w:bookmarkStart w:id="31" w:name="Text24"/>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Pr="005001B1">
        <w:rPr>
          <w:rFonts w:ascii="Arial" w:hAnsi="Arial" w:cs="Arial"/>
          <w:b/>
        </w:rPr>
        <w:fldChar w:fldCharType="end"/>
      </w:r>
      <w:bookmarkEnd w:id="31"/>
      <w:r w:rsidRPr="005001B1">
        <w:rPr>
          <w:rFonts w:ascii="Arial" w:hAnsi="Arial" w:cs="Arial"/>
          <w:b/>
        </w:rPr>
        <w:tab/>
      </w:r>
      <w:r w:rsidRPr="005001B1">
        <w:rPr>
          <w:rFonts w:ascii="Arial" w:hAnsi="Arial" w:cs="Arial"/>
          <w:b/>
        </w:rPr>
        <w:tab/>
      </w:r>
      <w:r w:rsidRPr="005001B1">
        <w:rPr>
          <w:rFonts w:ascii="Arial" w:hAnsi="Arial" w:cs="Arial"/>
          <w:b/>
        </w:rPr>
        <w:tab/>
      </w:r>
      <w:r w:rsidRPr="005001B1">
        <w:rPr>
          <w:rFonts w:ascii="Arial" w:hAnsi="Arial" w:cs="Arial"/>
          <w:b/>
        </w:rPr>
        <w:fldChar w:fldCharType="begin">
          <w:ffData>
            <w:name w:val="Text25"/>
            <w:enabled/>
            <w:calcOnExit w:val="0"/>
            <w:textInput/>
          </w:ffData>
        </w:fldChar>
      </w:r>
      <w:bookmarkStart w:id="32" w:name="Text25"/>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Pr="005001B1">
        <w:rPr>
          <w:rFonts w:ascii="Arial" w:hAnsi="Arial" w:cs="Arial"/>
          <w:b/>
        </w:rPr>
        <w:fldChar w:fldCharType="end"/>
      </w:r>
      <w:bookmarkEnd w:id="32"/>
    </w:p>
    <w:p w14:paraId="0539E4A7" w14:textId="77777777" w:rsidR="00936F91" w:rsidRPr="005001B1" w:rsidRDefault="00936F91" w:rsidP="00936F91">
      <w:pPr>
        <w:spacing w:after="160"/>
        <w:ind w:firstLine="720"/>
        <w:rPr>
          <w:rFonts w:ascii="Arial" w:hAnsi="Arial" w:cs="Arial"/>
          <w:b/>
        </w:rPr>
      </w:pPr>
      <w:r w:rsidRPr="005001B1">
        <w:rPr>
          <w:rFonts w:ascii="Arial" w:hAnsi="Arial" w:cs="Arial"/>
          <w:b/>
        </w:rPr>
        <w:fldChar w:fldCharType="begin">
          <w:ffData>
            <w:name w:val="Text24"/>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Pr="005001B1">
        <w:rPr>
          <w:rFonts w:ascii="Arial" w:hAnsi="Arial" w:cs="Arial"/>
          <w:b/>
        </w:rPr>
        <w:fldChar w:fldCharType="end"/>
      </w:r>
      <w:r w:rsidRPr="005001B1">
        <w:rPr>
          <w:rFonts w:ascii="Arial" w:hAnsi="Arial" w:cs="Arial"/>
          <w:b/>
        </w:rPr>
        <w:tab/>
      </w:r>
      <w:r w:rsidRPr="005001B1">
        <w:rPr>
          <w:rFonts w:ascii="Arial" w:hAnsi="Arial" w:cs="Arial"/>
          <w:b/>
        </w:rPr>
        <w:tab/>
      </w:r>
      <w:r w:rsidRPr="005001B1">
        <w:rPr>
          <w:rFonts w:ascii="Arial" w:hAnsi="Arial" w:cs="Arial"/>
          <w:b/>
        </w:rPr>
        <w:tab/>
      </w:r>
      <w:r w:rsidRPr="005001B1">
        <w:rPr>
          <w:rFonts w:ascii="Arial" w:hAnsi="Arial" w:cs="Arial"/>
          <w:b/>
        </w:rPr>
        <w:fldChar w:fldCharType="begin">
          <w:ffData>
            <w:name w:val="Text25"/>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00B726E7" w:rsidRPr="005001B1">
        <w:rPr>
          <w:rFonts w:ascii="Arial" w:hAnsi="Arial" w:cs="Arial"/>
          <w:b/>
        </w:rPr>
        <w:t> </w:t>
      </w:r>
      <w:r w:rsidRPr="005001B1">
        <w:rPr>
          <w:rFonts w:ascii="Arial" w:hAnsi="Arial" w:cs="Arial"/>
          <w:b/>
        </w:rPr>
        <w:fldChar w:fldCharType="end"/>
      </w:r>
    </w:p>
    <w:p w14:paraId="19058980" w14:textId="77777777" w:rsidR="00936F91" w:rsidRPr="005001B1" w:rsidRDefault="00936F91" w:rsidP="00936F91">
      <w:pPr>
        <w:spacing w:after="160"/>
        <w:ind w:firstLine="720"/>
        <w:rPr>
          <w:rFonts w:ascii="Arial" w:hAnsi="Arial" w:cs="Arial"/>
          <w:b/>
        </w:rPr>
      </w:pPr>
      <w:r w:rsidRPr="005001B1">
        <w:rPr>
          <w:rFonts w:ascii="Arial" w:hAnsi="Arial" w:cs="Arial"/>
          <w:b/>
        </w:rPr>
        <w:fldChar w:fldCharType="begin">
          <w:ffData>
            <w:name w:val="Text24"/>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rPr>
        <w:fldChar w:fldCharType="end"/>
      </w:r>
      <w:r w:rsidRPr="005001B1">
        <w:rPr>
          <w:rFonts w:ascii="Arial" w:hAnsi="Arial" w:cs="Arial"/>
          <w:b/>
        </w:rPr>
        <w:tab/>
      </w:r>
      <w:r w:rsidRPr="005001B1">
        <w:rPr>
          <w:rFonts w:ascii="Arial" w:hAnsi="Arial" w:cs="Arial"/>
          <w:b/>
        </w:rPr>
        <w:tab/>
      </w:r>
      <w:r w:rsidRPr="005001B1">
        <w:rPr>
          <w:rFonts w:ascii="Arial" w:hAnsi="Arial" w:cs="Arial"/>
          <w:b/>
        </w:rPr>
        <w:tab/>
      </w:r>
      <w:r w:rsidRPr="005001B1">
        <w:rPr>
          <w:rFonts w:ascii="Arial" w:hAnsi="Arial" w:cs="Arial"/>
          <w:b/>
        </w:rPr>
        <w:fldChar w:fldCharType="begin">
          <w:ffData>
            <w:name w:val="Text25"/>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rPr>
        <w:fldChar w:fldCharType="end"/>
      </w:r>
    </w:p>
    <w:p w14:paraId="0478BB23" w14:textId="77777777" w:rsidR="00936F91" w:rsidRPr="005001B1" w:rsidRDefault="00936F91" w:rsidP="00936F91">
      <w:pPr>
        <w:spacing w:after="160"/>
        <w:ind w:firstLine="720"/>
        <w:rPr>
          <w:rFonts w:ascii="Arial" w:hAnsi="Arial" w:cs="Arial"/>
          <w:b/>
        </w:rPr>
      </w:pPr>
      <w:r w:rsidRPr="005001B1">
        <w:rPr>
          <w:rFonts w:ascii="Arial" w:hAnsi="Arial" w:cs="Arial"/>
          <w:b/>
        </w:rPr>
        <w:fldChar w:fldCharType="begin">
          <w:ffData>
            <w:name w:val="Text24"/>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rPr>
        <w:fldChar w:fldCharType="end"/>
      </w:r>
      <w:r w:rsidRPr="005001B1">
        <w:rPr>
          <w:rFonts w:ascii="Arial" w:hAnsi="Arial" w:cs="Arial"/>
          <w:b/>
        </w:rPr>
        <w:tab/>
      </w:r>
      <w:r w:rsidRPr="005001B1">
        <w:rPr>
          <w:rFonts w:ascii="Arial" w:hAnsi="Arial" w:cs="Arial"/>
          <w:b/>
        </w:rPr>
        <w:tab/>
      </w:r>
      <w:r w:rsidRPr="005001B1">
        <w:rPr>
          <w:rFonts w:ascii="Arial" w:hAnsi="Arial" w:cs="Arial"/>
          <w:b/>
        </w:rPr>
        <w:tab/>
      </w:r>
      <w:r w:rsidRPr="005001B1">
        <w:rPr>
          <w:rFonts w:ascii="Arial" w:hAnsi="Arial" w:cs="Arial"/>
          <w:b/>
        </w:rPr>
        <w:fldChar w:fldCharType="begin">
          <w:ffData>
            <w:name w:val="Text25"/>
            <w:enabled/>
            <w:calcOnExit w:val="0"/>
            <w:textInput/>
          </w:ffData>
        </w:fldChar>
      </w:r>
      <w:r w:rsidRPr="005001B1">
        <w:rPr>
          <w:rFonts w:ascii="Arial" w:hAnsi="Arial" w:cs="Arial"/>
          <w:b/>
        </w:rPr>
        <w:instrText xml:space="preserve"> FORMTEXT </w:instrText>
      </w:r>
      <w:r w:rsidRPr="005001B1">
        <w:rPr>
          <w:rFonts w:ascii="Arial" w:hAnsi="Arial" w:cs="Arial"/>
          <w:b/>
        </w:rPr>
      </w:r>
      <w:r w:rsidRPr="005001B1">
        <w:rPr>
          <w:rFonts w:ascii="Arial" w:hAnsi="Arial" w:cs="Arial"/>
          <w:b/>
        </w:rPr>
        <w:fldChar w:fldCharType="separate"/>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noProof/>
        </w:rPr>
        <w:t> </w:t>
      </w:r>
      <w:r w:rsidRPr="005001B1">
        <w:rPr>
          <w:rFonts w:ascii="Arial" w:hAnsi="Arial" w:cs="Arial"/>
          <w:b/>
        </w:rPr>
        <w:fldChar w:fldCharType="end"/>
      </w:r>
    </w:p>
    <w:p w14:paraId="26AFD3B5" w14:textId="77777777" w:rsidR="00FF7B8C" w:rsidRPr="005001B1" w:rsidRDefault="00FF7B8C" w:rsidP="00FF7B8C">
      <w:pPr>
        <w:spacing w:after="160"/>
        <w:rPr>
          <w:rFonts w:ascii="Arial" w:hAnsi="Arial" w:cs="Arial"/>
        </w:rPr>
      </w:pPr>
      <w:r w:rsidRPr="005001B1">
        <w:rPr>
          <w:rFonts w:ascii="Arial" w:hAnsi="Arial" w:cs="Arial"/>
        </w:rPr>
        <w:t>College science and math courses completed:</w:t>
      </w:r>
      <w:r w:rsidR="00936F91" w:rsidRPr="005001B1">
        <w:rPr>
          <w:rFonts w:ascii="Arial" w:hAnsi="Arial" w:cs="Arial"/>
        </w:rPr>
        <w:t xml:space="preserve"> </w:t>
      </w:r>
      <w:r w:rsidR="00936F91" w:rsidRPr="005001B1">
        <w:rPr>
          <w:rFonts w:ascii="Arial" w:hAnsi="Arial" w:cs="Arial"/>
        </w:rPr>
        <w:fldChar w:fldCharType="begin">
          <w:ffData>
            <w:name w:val="Text26"/>
            <w:enabled/>
            <w:calcOnExit w:val="0"/>
            <w:textInput/>
          </w:ffData>
        </w:fldChar>
      </w:r>
      <w:bookmarkStart w:id="33" w:name="Text26"/>
      <w:r w:rsidR="00936F91" w:rsidRPr="005001B1">
        <w:rPr>
          <w:rFonts w:ascii="Arial" w:hAnsi="Arial" w:cs="Arial"/>
        </w:rPr>
        <w:instrText xml:space="preserve"> FORMTEXT </w:instrText>
      </w:r>
      <w:r w:rsidR="00936F91" w:rsidRPr="005001B1">
        <w:rPr>
          <w:rFonts w:ascii="Arial" w:hAnsi="Arial" w:cs="Arial"/>
        </w:rPr>
      </w:r>
      <w:r w:rsidR="00936F91"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936F91" w:rsidRPr="005001B1">
        <w:rPr>
          <w:rFonts w:ascii="Arial" w:hAnsi="Arial" w:cs="Arial"/>
        </w:rPr>
        <w:fldChar w:fldCharType="end"/>
      </w:r>
      <w:bookmarkEnd w:id="33"/>
    </w:p>
    <w:p w14:paraId="42597DC0" w14:textId="77777777" w:rsidR="00FF7B8C" w:rsidRPr="005001B1" w:rsidRDefault="00FF7B8C" w:rsidP="00FF7B8C">
      <w:pPr>
        <w:spacing w:after="160"/>
        <w:rPr>
          <w:rFonts w:ascii="Arial" w:hAnsi="Arial" w:cs="Arial"/>
        </w:rPr>
      </w:pPr>
      <w:r w:rsidRPr="005001B1">
        <w:rPr>
          <w:rFonts w:ascii="Arial" w:hAnsi="Arial" w:cs="Arial"/>
        </w:rPr>
        <w:t>Please detail your experience and/or training in environmental monitoring / management:</w:t>
      </w:r>
    </w:p>
    <w:p w14:paraId="7E3A1506" w14:textId="77777777" w:rsidR="00936F91" w:rsidRPr="005001B1" w:rsidRDefault="00936F91" w:rsidP="00FF7B8C">
      <w:pPr>
        <w:spacing w:after="160"/>
        <w:rPr>
          <w:rFonts w:ascii="Arial" w:hAnsi="Arial" w:cs="Arial"/>
        </w:rPr>
      </w:pPr>
      <w:r w:rsidRPr="005001B1">
        <w:rPr>
          <w:rFonts w:ascii="Arial" w:hAnsi="Arial" w:cs="Arial"/>
        </w:rPr>
        <w:fldChar w:fldCharType="begin">
          <w:ffData>
            <w:name w:val="Text27"/>
            <w:enabled/>
            <w:calcOnExit w:val="0"/>
            <w:textInput/>
          </w:ffData>
        </w:fldChar>
      </w:r>
      <w:bookmarkStart w:id="34" w:name="Text27"/>
      <w:r w:rsidRPr="005001B1">
        <w:rPr>
          <w:rFonts w:ascii="Arial" w:hAnsi="Arial" w:cs="Arial"/>
        </w:rPr>
        <w:instrText xml:space="preserve"> FORMTEXT </w:instrText>
      </w:r>
      <w:r w:rsidRPr="005001B1">
        <w:rPr>
          <w:rFonts w:ascii="Arial" w:hAnsi="Arial" w:cs="Arial"/>
        </w:rPr>
      </w:r>
      <w:r w:rsidRPr="005001B1">
        <w:rPr>
          <w:rFonts w:ascii="Arial" w:hAnsi="Arial" w:cs="Arial"/>
        </w:rPr>
        <w:fldChar w:fldCharType="separate"/>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00B726E7" w:rsidRPr="005001B1">
        <w:rPr>
          <w:rFonts w:ascii="Arial" w:hAnsi="Arial" w:cs="Arial"/>
        </w:rPr>
        <w:t> </w:t>
      </w:r>
      <w:r w:rsidRPr="005001B1">
        <w:rPr>
          <w:rFonts w:ascii="Arial" w:hAnsi="Arial" w:cs="Arial"/>
        </w:rPr>
        <w:fldChar w:fldCharType="end"/>
      </w:r>
      <w:bookmarkEnd w:id="34"/>
    </w:p>
    <w:p w14:paraId="15458510" w14:textId="77777777" w:rsidR="00FF7B8C" w:rsidRPr="005001B1" w:rsidRDefault="00FF7B8C" w:rsidP="00201A27">
      <w:pPr>
        <w:autoSpaceDE w:val="0"/>
        <w:autoSpaceDN w:val="0"/>
        <w:adjustRightInd w:val="0"/>
        <w:jc w:val="center"/>
        <w:rPr>
          <w:rFonts w:ascii="Arial" w:hAnsi="Arial" w:cs="Arial"/>
          <w:b/>
        </w:rPr>
      </w:pPr>
    </w:p>
    <w:p w14:paraId="270E7049" w14:textId="77777777" w:rsidR="00201A27" w:rsidRPr="00001AA5" w:rsidRDefault="00FF7B8C" w:rsidP="00001AA5">
      <w:pPr>
        <w:autoSpaceDE w:val="0"/>
        <w:autoSpaceDN w:val="0"/>
        <w:adjustRightInd w:val="0"/>
        <w:spacing w:before="240" w:after="240"/>
        <w:jc w:val="center"/>
        <w:rPr>
          <w:rFonts w:ascii="Arial" w:hAnsi="Arial" w:cs="Arial"/>
          <w:b/>
        </w:rPr>
      </w:pPr>
      <w:r w:rsidRPr="005001B1">
        <w:rPr>
          <w:rFonts w:ascii="Arial" w:hAnsi="Arial" w:cs="Arial"/>
          <w:b/>
        </w:rPr>
        <w:br w:type="page"/>
      </w:r>
      <w:r w:rsidR="00201A27" w:rsidRPr="00001AA5">
        <w:rPr>
          <w:rFonts w:ascii="Arial" w:hAnsi="Arial" w:cs="Arial"/>
          <w:b/>
          <w:sz w:val="28"/>
        </w:rPr>
        <w:lastRenderedPageBreak/>
        <w:t>Course Travel &amp; Cancellation Policy</w:t>
      </w:r>
    </w:p>
    <w:p w14:paraId="6FF66035" w14:textId="77777777" w:rsidR="00201A27" w:rsidRPr="005001B1" w:rsidRDefault="00201A27" w:rsidP="00001AA5">
      <w:pPr>
        <w:rPr>
          <w:rFonts w:ascii="Arial" w:hAnsi="Arial" w:cs="Arial"/>
          <w:i/>
        </w:rPr>
      </w:pPr>
      <w:r w:rsidRPr="005001B1">
        <w:rPr>
          <w:rFonts w:ascii="Arial" w:hAnsi="Arial" w:cs="Arial"/>
          <w:i/>
        </w:rPr>
        <w:t>By confirming your attendance for an ITEP training course, you agree to accept the following policy on travel and cancellations. These policies help ensure the efficient use of federal funds for the courses, which allows more tribal participants to benefit from this program. Please read this entire document carefully.</w:t>
      </w:r>
    </w:p>
    <w:p w14:paraId="59D5BA3A" w14:textId="77777777" w:rsidR="00201A27" w:rsidRPr="005001B1" w:rsidRDefault="00201A27" w:rsidP="00001AA5">
      <w:pPr>
        <w:rPr>
          <w:rFonts w:ascii="Arial" w:hAnsi="Arial" w:cs="Arial"/>
        </w:rPr>
      </w:pPr>
    </w:p>
    <w:p w14:paraId="77562F57" w14:textId="77777777" w:rsidR="00201A27" w:rsidRPr="005001B1" w:rsidRDefault="00201A27" w:rsidP="00001AA5">
      <w:pPr>
        <w:tabs>
          <w:tab w:val="left" w:pos="450"/>
        </w:tabs>
        <w:rPr>
          <w:rFonts w:ascii="Arial" w:hAnsi="Arial" w:cs="Arial"/>
        </w:rPr>
      </w:pPr>
      <w:r w:rsidRPr="005001B1">
        <w:rPr>
          <w:rFonts w:ascii="Arial" w:hAnsi="Arial" w:cs="Arial"/>
        </w:rPr>
        <w:t xml:space="preserve">I. </w:t>
      </w:r>
      <w:r w:rsidRPr="005001B1">
        <w:rPr>
          <w:rFonts w:ascii="Arial" w:hAnsi="Arial" w:cs="Arial"/>
        </w:rPr>
        <w:tab/>
        <w:t xml:space="preserve">Transportation Arrangements </w:t>
      </w:r>
    </w:p>
    <w:p w14:paraId="40630881" w14:textId="77777777" w:rsidR="00201A27" w:rsidRPr="005001B1" w:rsidRDefault="00201A27" w:rsidP="00001AA5">
      <w:pPr>
        <w:spacing w:before="120"/>
        <w:ind w:left="1080" w:hanging="360"/>
        <w:rPr>
          <w:rFonts w:ascii="Arial" w:hAnsi="Arial" w:cs="Arial"/>
        </w:rPr>
      </w:pPr>
      <w:r w:rsidRPr="005001B1">
        <w:rPr>
          <w:rFonts w:ascii="Arial" w:hAnsi="Arial" w:cs="Arial"/>
        </w:rPr>
        <w:t xml:space="preserve">a. </w:t>
      </w:r>
      <w:r w:rsidRPr="005001B1">
        <w:rPr>
          <w:rFonts w:ascii="Arial" w:hAnsi="Arial" w:cs="Arial"/>
        </w:rPr>
        <w:tab/>
        <w:t xml:space="preserve">Transportation arrangements and costs are the responsibility of the traveler. Please do not make any travel arrangements until you have received notification of your acceptance for a course. </w:t>
      </w:r>
    </w:p>
    <w:p w14:paraId="324A05EB" w14:textId="77777777" w:rsidR="00201A27" w:rsidRPr="005001B1" w:rsidRDefault="00201A27" w:rsidP="00001AA5">
      <w:pPr>
        <w:spacing w:before="120"/>
        <w:ind w:left="1080" w:hanging="360"/>
        <w:rPr>
          <w:rFonts w:ascii="Arial" w:hAnsi="Arial" w:cs="Arial"/>
        </w:rPr>
      </w:pPr>
      <w:r w:rsidRPr="005001B1">
        <w:rPr>
          <w:rFonts w:ascii="Arial" w:hAnsi="Arial" w:cs="Arial"/>
        </w:rPr>
        <w:t xml:space="preserve">b. </w:t>
      </w:r>
      <w:r w:rsidRPr="005001B1">
        <w:rPr>
          <w:rFonts w:ascii="Arial" w:hAnsi="Arial" w:cs="Arial"/>
        </w:rPr>
        <w:tab/>
        <w:t xml:space="preserve">A copy of the travel itinerary (for air or ground travel) must be provided to ITEP by </w:t>
      </w:r>
      <w:r w:rsidR="00AB3D1F">
        <w:rPr>
          <w:rFonts w:ascii="Arial" w:hAnsi="Arial" w:cs="Arial"/>
          <w:b/>
        </w:rPr>
        <w:t>January 23, 2017</w:t>
      </w:r>
      <w:r w:rsidRPr="005001B1">
        <w:rPr>
          <w:rFonts w:ascii="Arial" w:hAnsi="Arial" w:cs="Arial"/>
        </w:rPr>
        <w:t xml:space="preserve"> so that ITEP staff can make appropriate hotel arrangements.  </w:t>
      </w:r>
    </w:p>
    <w:p w14:paraId="5CD1E608" w14:textId="77777777" w:rsidR="00201A27" w:rsidRPr="005001B1" w:rsidRDefault="00201A27" w:rsidP="00001AA5">
      <w:pPr>
        <w:spacing w:before="120"/>
        <w:ind w:left="1080" w:hanging="360"/>
        <w:rPr>
          <w:rFonts w:ascii="Arial" w:hAnsi="Arial" w:cs="Arial"/>
        </w:rPr>
      </w:pPr>
      <w:r w:rsidRPr="005001B1">
        <w:rPr>
          <w:rFonts w:ascii="Arial" w:hAnsi="Arial" w:cs="Arial"/>
        </w:rPr>
        <w:t xml:space="preserve">c. </w:t>
      </w:r>
      <w:r w:rsidRPr="005001B1">
        <w:rPr>
          <w:rFonts w:ascii="Arial" w:hAnsi="Arial" w:cs="Arial"/>
        </w:rPr>
        <w:tab/>
        <w:t>All travel itineraries must coincide with the course agenda</w:t>
      </w:r>
      <w:r w:rsidR="00AB3D1F">
        <w:rPr>
          <w:rFonts w:ascii="Arial" w:hAnsi="Arial" w:cs="Arial"/>
        </w:rPr>
        <w:t xml:space="preserve"> </w:t>
      </w:r>
      <w:r w:rsidRPr="005001B1">
        <w:rPr>
          <w:rFonts w:ascii="Arial" w:hAnsi="Arial" w:cs="Arial"/>
        </w:rPr>
        <w:t xml:space="preserve">to ensure full participation in the course. If the itinerary you submit does not allow for full participation, ITEP reserves the right to deny your attendance at the course. </w:t>
      </w:r>
    </w:p>
    <w:p w14:paraId="7B729CB1" w14:textId="77777777" w:rsidR="00201A27" w:rsidRPr="005001B1" w:rsidRDefault="00201A27" w:rsidP="00001AA5">
      <w:pPr>
        <w:ind w:left="720" w:hanging="720"/>
        <w:rPr>
          <w:rFonts w:ascii="Arial" w:hAnsi="Arial" w:cs="Arial"/>
        </w:rPr>
      </w:pPr>
    </w:p>
    <w:p w14:paraId="76F21FB1" w14:textId="77777777" w:rsidR="00201A27" w:rsidRPr="005001B1" w:rsidRDefault="00201A27" w:rsidP="00001AA5">
      <w:pPr>
        <w:tabs>
          <w:tab w:val="left" w:pos="450"/>
        </w:tabs>
        <w:ind w:left="720" w:hanging="720"/>
        <w:rPr>
          <w:rFonts w:ascii="Arial" w:hAnsi="Arial" w:cs="Arial"/>
        </w:rPr>
      </w:pPr>
      <w:r w:rsidRPr="005001B1">
        <w:rPr>
          <w:rFonts w:ascii="Arial" w:hAnsi="Arial" w:cs="Arial"/>
        </w:rPr>
        <w:t xml:space="preserve">II. </w:t>
      </w:r>
      <w:r w:rsidRPr="005001B1">
        <w:rPr>
          <w:rFonts w:ascii="Arial" w:hAnsi="Arial" w:cs="Arial"/>
        </w:rPr>
        <w:tab/>
        <w:t xml:space="preserve">Cancellations  </w:t>
      </w:r>
    </w:p>
    <w:p w14:paraId="41B6D0FF" w14:textId="77777777" w:rsidR="00201A27" w:rsidRPr="005001B1" w:rsidRDefault="00201A27" w:rsidP="00001AA5">
      <w:pPr>
        <w:spacing w:before="120"/>
        <w:ind w:left="1080" w:hanging="360"/>
        <w:rPr>
          <w:rFonts w:ascii="Arial" w:hAnsi="Arial" w:cs="Arial"/>
        </w:rPr>
      </w:pPr>
      <w:r w:rsidRPr="005001B1">
        <w:rPr>
          <w:rFonts w:ascii="Arial" w:hAnsi="Arial" w:cs="Arial"/>
        </w:rPr>
        <w:t xml:space="preserve">a. </w:t>
      </w:r>
      <w:r w:rsidRPr="005001B1">
        <w:rPr>
          <w:rFonts w:ascii="Arial" w:hAnsi="Arial" w:cs="Arial"/>
        </w:rPr>
        <w:tab/>
        <w:t xml:space="preserve">Hotel arrangements are made in advance by ITEP through a legally binding contract. If you must cancel your hotel room, please contact ITEP directly; do not contact the hotel. You must notify ITEP at least 72 hours prior to your scheduled arrival date; otherwise, your tribe will be billed for any lodging costs incurred. </w:t>
      </w:r>
    </w:p>
    <w:p w14:paraId="1D7C9EAE" w14:textId="77777777" w:rsidR="00201A27" w:rsidRDefault="00201A27" w:rsidP="00001AA5">
      <w:pPr>
        <w:spacing w:before="120"/>
        <w:ind w:left="1080" w:hanging="360"/>
        <w:rPr>
          <w:rFonts w:ascii="Arial" w:hAnsi="Arial" w:cs="Arial"/>
        </w:rPr>
      </w:pPr>
      <w:r w:rsidRPr="005001B1">
        <w:rPr>
          <w:rFonts w:ascii="Arial" w:hAnsi="Arial" w:cs="Arial"/>
        </w:rPr>
        <w:t xml:space="preserve">c. </w:t>
      </w:r>
      <w:r w:rsidRPr="005001B1">
        <w:rPr>
          <w:rFonts w:ascii="Arial" w:hAnsi="Arial" w:cs="Arial"/>
        </w:rPr>
        <w:tab/>
        <w:t>Excessive cancellations or outstanding payment due to ITEP will jeopardize your eligibility for future trainings.</w:t>
      </w:r>
    </w:p>
    <w:p w14:paraId="50E03D18" w14:textId="77777777" w:rsidR="00001AA5" w:rsidRDefault="00001AA5" w:rsidP="00001AA5">
      <w:pPr>
        <w:spacing w:before="120"/>
        <w:rPr>
          <w:rFonts w:ascii="Arial" w:hAnsi="Arial" w:cs="Arial"/>
        </w:rPr>
      </w:pPr>
    </w:p>
    <w:p w14:paraId="4594B149" w14:textId="77777777" w:rsidR="00001AA5" w:rsidRPr="005001B1" w:rsidRDefault="00001AA5" w:rsidP="00001AA5">
      <w:pPr>
        <w:spacing w:before="120"/>
        <w:rPr>
          <w:rFonts w:ascii="Arial" w:hAnsi="Arial" w:cs="Arial"/>
        </w:rPr>
      </w:pPr>
      <w:r>
        <w:rPr>
          <w:rFonts w:ascii="Arial" w:hAnsi="Arial" w:cs="Arial"/>
        </w:rPr>
        <w:fldChar w:fldCharType="begin">
          <w:ffData>
            <w:name w:val="Check10"/>
            <w:enabled/>
            <w:calcOnExit w:val="0"/>
            <w:checkBox>
              <w:sizeAuto/>
              <w:default w:val="0"/>
              <w:checked w:val="0"/>
            </w:checkBox>
          </w:ffData>
        </w:fldChar>
      </w:r>
      <w:bookmarkStart w:id="35" w:name="Check10"/>
      <w:r>
        <w:rPr>
          <w:rFonts w:ascii="Arial" w:hAnsi="Arial" w:cs="Arial"/>
        </w:rPr>
        <w:instrText xml:space="preserve"> FORMCHECKBOX </w:instrText>
      </w:r>
      <w:r w:rsidR="00084DD2">
        <w:rPr>
          <w:rFonts w:ascii="Arial" w:hAnsi="Arial" w:cs="Arial"/>
        </w:rPr>
      </w:r>
      <w:r w:rsidR="00084DD2">
        <w:rPr>
          <w:rFonts w:ascii="Arial" w:hAnsi="Arial" w:cs="Arial"/>
        </w:rPr>
        <w:fldChar w:fldCharType="separate"/>
      </w:r>
      <w:r>
        <w:rPr>
          <w:rFonts w:ascii="Arial" w:hAnsi="Arial" w:cs="Arial"/>
        </w:rPr>
        <w:fldChar w:fldCharType="end"/>
      </w:r>
      <w:bookmarkEnd w:id="35"/>
      <w:r>
        <w:rPr>
          <w:rFonts w:ascii="Arial" w:hAnsi="Arial" w:cs="Arial"/>
        </w:rPr>
        <w:t xml:space="preserve">  I agree to accept the policy on travel and cancellations.  </w:t>
      </w:r>
    </w:p>
    <w:p w14:paraId="7462291D" w14:textId="77777777" w:rsidR="00201A27" w:rsidRPr="00001AA5" w:rsidRDefault="00201A27" w:rsidP="00001AA5">
      <w:pPr>
        <w:spacing w:before="240" w:after="240"/>
        <w:jc w:val="center"/>
        <w:rPr>
          <w:rFonts w:ascii="Arial" w:hAnsi="Arial" w:cs="Arial"/>
          <w:b/>
        </w:rPr>
      </w:pPr>
      <w:r w:rsidRPr="005001B1">
        <w:rPr>
          <w:rFonts w:ascii="Arial" w:hAnsi="Arial" w:cs="Arial"/>
        </w:rPr>
        <w:br w:type="page"/>
      </w:r>
      <w:r w:rsidRPr="00001AA5">
        <w:rPr>
          <w:rFonts w:ascii="Arial" w:hAnsi="Arial" w:cs="Arial"/>
          <w:b/>
          <w:sz w:val="28"/>
        </w:rPr>
        <w:lastRenderedPageBreak/>
        <w:t>Attendee Expectation Form</w:t>
      </w:r>
    </w:p>
    <w:p w14:paraId="74D03771" w14:textId="77777777" w:rsidR="00201A27" w:rsidRPr="00DC23FC" w:rsidRDefault="00201A27" w:rsidP="00001AA5">
      <w:pPr>
        <w:pStyle w:val="BlockText"/>
        <w:ind w:left="0"/>
        <w:jc w:val="left"/>
        <w:rPr>
          <w:rFonts w:ascii="Arial" w:hAnsi="Arial" w:cs="Arial"/>
          <w:sz w:val="22"/>
          <w:szCs w:val="24"/>
        </w:rPr>
      </w:pPr>
      <w:r w:rsidRPr="00DC23FC">
        <w:rPr>
          <w:rFonts w:ascii="Arial" w:hAnsi="Arial" w:cs="Arial"/>
          <w:sz w:val="22"/>
          <w:szCs w:val="24"/>
        </w:rPr>
        <w:t>Note from the ITEP Director:  The following expectations have been put into place for several reasons: 1) it is difficult for ITEP to justify federal expenditures when class attendance is not satisfactory;</w:t>
      </w:r>
      <w:r w:rsidR="00DC23FC">
        <w:rPr>
          <w:rFonts w:ascii="Arial" w:hAnsi="Arial" w:cs="Arial"/>
          <w:sz w:val="22"/>
          <w:szCs w:val="24"/>
        </w:rPr>
        <w:t xml:space="preserve">  </w:t>
      </w:r>
      <w:r w:rsidRPr="00DC23FC">
        <w:rPr>
          <w:rFonts w:ascii="Arial" w:hAnsi="Arial" w:cs="Arial"/>
          <w:sz w:val="22"/>
          <w:szCs w:val="24"/>
        </w:rPr>
        <w:t>2) other tribal participants who would have benefited from the training are denied the opportunity to attend; 3)  ITEP functions are short, but convey a great deal of content; 4) In order to receive proper training, it is crucial that all participants cooperate with the following guidelines.  Thank you for your understanding and adherence to these expectations.</w:t>
      </w:r>
    </w:p>
    <w:p w14:paraId="72EBD844" w14:textId="77777777" w:rsidR="00201A27" w:rsidRPr="00001AA5" w:rsidRDefault="00201A27" w:rsidP="00201A27">
      <w:pPr>
        <w:ind w:left="360" w:right="360"/>
        <w:rPr>
          <w:rFonts w:ascii="Arial" w:hAnsi="Arial" w:cs="Arial"/>
          <w:sz w:val="22"/>
        </w:rPr>
      </w:pPr>
      <w:r w:rsidRPr="00001AA5">
        <w:rPr>
          <w:rFonts w:ascii="Arial" w:hAnsi="Arial" w:cs="Arial"/>
          <w:i/>
          <w:sz w:val="22"/>
        </w:rPr>
        <w:tab/>
      </w:r>
      <w:r w:rsidRPr="00001AA5">
        <w:rPr>
          <w:rFonts w:ascii="Arial" w:hAnsi="Arial" w:cs="Arial"/>
          <w:i/>
          <w:sz w:val="22"/>
        </w:rPr>
        <w:tab/>
      </w:r>
      <w:r w:rsidRPr="00001AA5">
        <w:rPr>
          <w:rFonts w:ascii="Arial" w:hAnsi="Arial" w:cs="Arial"/>
          <w:i/>
          <w:sz w:val="22"/>
        </w:rPr>
        <w:tab/>
      </w:r>
      <w:r w:rsidRPr="00001AA5">
        <w:rPr>
          <w:rFonts w:ascii="Arial" w:hAnsi="Arial" w:cs="Arial"/>
          <w:i/>
          <w:sz w:val="22"/>
        </w:rPr>
        <w:tab/>
      </w:r>
      <w:r w:rsidRPr="00001AA5">
        <w:rPr>
          <w:rFonts w:ascii="Arial" w:hAnsi="Arial" w:cs="Arial"/>
          <w:i/>
          <w:sz w:val="22"/>
        </w:rPr>
        <w:tab/>
      </w:r>
      <w:r w:rsidRPr="00001AA5">
        <w:rPr>
          <w:rFonts w:ascii="Arial" w:hAnsi="Arial" w:cs="Arial"/>
          <w:i/>
          <w:sz w:val="22"/>
        </w:rPr>
        <w:tab/>
      </w:r>
      <w:r w:rsidRPr="00001AA5">
        <w:rPr>
          <w:rFonts w:ascii="Arial" w:hAnsi="Arial" w:cs="Arial"/>
          <w:i/>
          <w:sz w:val="22"/>
        </w:rPr>
        <w:tab/>
      </w:r>
    </w:p>
    <w:p w14:paraId="5CD4B066" w14:textId="77777777" w:rsidR="00201A27" w:rsidRPr="00001AA5" w:rsidRDefault="00201A27" w:rsidP="009A249F">
      <w:pPr>
        <w:rPr>
          <w:rFonts w:ascii="Arial" w:hAnsi="Arial" w:cs="Arial"/>
          <w:sz w:val="22"/>
        </w:rPr>
      </w:pPr>
      <w:r w:rsidRPr="00001AA5">
        <w:rPr>
          <w:rFonts w:ascii="Arial" w:hAnsi="Arial" w:cs="Arial"/>
          <w:sz w:val="22"/>
        </w:rPr>
        <w:t>The following are</w:t>
      </w:r>
      <w:r w:rsidRPr="00001AA5">
        <w:rPr>
          <w:rFonts w:ascii="Arial" w:hAnsi="Arial" w:cs="Arial"/>
          <w:b/>
          <w:sz w:val="22"/>
        </w:rPr>
        <w:t xml:space="preserve"> </w:t>
      </w:r>
      <w:r w:rsidRPr="00001AA5">
        <w:rPr>
          <w:rFonts w:ascii="Arial" w:hAnsi="Arial" w:cs="Arial"/>
          <w:sz w:val="22"/>
        </w:rPr>
        <w:t>expectations for participants, instructors, and facilitators at ITEP training courses, internships, conferences, and meetings. These guidelines have been employed in order to continue providing useful training programs to tribal environmental professionals. The word "attendee" herein refers to any pers</w:t>
      </w:r>
      <w:r w:rsidR="00DC23FC">
        <w:rPr>
          <w:rFonts w:ascii="Arial" w:hAnsi="Arial" w:cs="Arial"/>
          <w:sz w:val="22"/>
        </w:rPr>
        <w:t>on attending an ITEP function.   By</w:t>
      </w:r>
      <w:r w:rsidR="00001AA5">
        <w:rPr>
          <w:rFonts w:ascii="Arial" w:hAnsi="Arial" w:cs="Arial"/>
          <w:sz w:val="22"/>
        </w:rPr>
        <w:t xml:space="preserve"> check</w:t>
      </w:r>
      <w:r w:rsidR="00DC23FC">
        <w:rPr>
          <w:rFonts w:ascii="Arial" w:hAnsi="Arial" w:cs="Arial"/>
          <w:sz w:val="22"/>
        </w:rPr>
        <w:t>ing the</w:t>
      </w:r>
      <w:r w:rsidR="00001AA5">
        <w:rPr>
          <w:rFonts w:ascii="Arial" w:hAnsi="Arial" w:cs="Arial"/>
          <w:sz w:val="22"/>
        </w:rPr>
        <w:t xml:space="preserve"> box</w:t>
      </w:r>
      <w:r w:rsidR="009A249F">
        <w:rPr>
          <w:rFonts w:ascii="Arial" w:hAnsi="Arial" w:cs="Arial"/>
          <w:sz w:val="22"/>
        </w:rPr>
        <w:t>es below</w:t>
      </w:r>
      <w:r w:rsidR="00DC23FC">
        <w:rPr>
          <w:rFonts w:ascii="Arial" w:hAnsi="Arial" w:cs="Arial"/>
          <w:sz w:val="22"/>
        </w:rPr>
        <w:t>, I have read and agree</w:t>
      </w:r>
      <w:r w:rsidR="00001AA5">
        <w:rPr>
          <w:rFonts w:ascii="Arial" w:hAnsi="Arial" w:cs="Arial"/>
          <w:sz w:val="22"/>
        </w:rPr>
        <w:t xml:space="preserve"> to</w:t>
      </w:r>
      <w:r w:rsidR="00DC23FC">
        <w:rPr>
          <w:rFonts w:ascii="Arial" w:hAnsi="Arial" w:cs="Arial"/>
          <w:sz w:val="22"/>
        </w:rPr>
        <w:t xml:space="preserve"> the</w:t>
      </w:r>
      <w:r w:rsidR="00001AA5">
        <w:rPr>
          <w:rFonts w:ascii="Arial" w:hAnsi="Arial" w:cs="Arial"/>
          <w:sz w:val="22"/>
        </w:rPr>
        <w:t xml:space="preserve"> </w:t>
      </w:r>
      <w:r w:rsidR="00DC23FC">
        <w:rPr>
          <w:rFonts w:ascii="Arial" w:hAnsi="Arial" w:cs="Arial"/>
          <w:sz w:val="22"/>
        </w:rPr>
        <w:t xml:space="preserve">attendee </w:t>
      </w:r>
      <w:r w:rsidR="00001AA5">
        <w:rPr>
          <w:rFonts w:ascii="Arial" w:hAnsi="Arial" w:cs="Arial"/>
          <w:sz w:val="22"/>
        </w:rPr>
        <w:t>expectations</w:t>
      </w:r>
      <w:r w:rsidR="000632CA" w:rsidRPr="00001AA5">
        <w:rPr>
          <w:rFonts w:ascii="Arial" w:hAnsi="Arial" w:cs="Arial"/>
          <w:sz w:val="22"/>
        </w:rPr>
        <w:t xml:space="preserve">. </w:t>
      </w:r>
    </w:p>
    <w:p w14:paraId="66801118" w14:textId="77777777" w:rsidR="000632CA" w:rsidRPr="00001AA5" w:rsidRDefault="000632CA" w:rsidP="00201A27">
      <w:pPr>
        <w:jc w:val="both"/>
        <w:rPr>
          <w:rFonts w:ascii="Arial" w:hAnsi="Arial" w:cs="Arial"/>
          <w:sz w:val="22"/>
        </w:rPr>
      </w:pPr>
    </w:p>
    <w:p w14:paraId="5A1CAFF7" w14:textId="77777777" w:rsidR="00201A27" w:rsidRPr="00001AA5" w:rsidRDefault="00A83076" w:rsidP="00201A27">
      <w:pPr>
        <w:pStyle w:val="Header"/>
        <w:tabs>
          <w:tab w:val="clear" w:pos="4320"/>
          <w:tab w:val="clear" w:pos="8640"/>
        </w:tabs>
        <w:spacing w:before="120"/>
        <w:rPr>
          <w:rFonts w:ascii="Arial" w:hAnsi="Arial" w:cs="Arial"/>
          <w:b/>
          <w:sz w:val="22"/>
        </w:rPr>
      </w:pPr>
      <w:r w:rsidRPr="00001AA5">
        <w:rPr>
          <w:rFonts w:ascii="Arial" w:hAnsi="Arial" w:cs="Arial"/>
          <w:b/>
          <w:sz w:val="22"/>
        </w:rPr>
        <w:fldChar w:fldCharType="begin">
          <w:ffData>
            <w:name w:val="Check4"/>
            <w:enabled/>
            <w:calcOnExit w:val="0"/>
            <w:checkBox>
              <w:sizeAuto/>
              <w:default w:val="0"/>
              <w:checked w:val="0"/>
            </w:checkBox>
          </w:ffData>
        </w:fldChar>
      </w:r>
      <w:bookmarkStart w:id="36" w:name="Check4"/>
      <w:r w:rsidRPr="00001AA5">
        <w:rPr>
          <w:rFonts w:ascii="Arial" w:hAnsi="Arial" w:cs="Arial"/>
          <w:b/>
          <w:sz w:val="22"/>
        </w:rPr>
        <w:instrText xml:space="preserve"> FORMCHECKBOX </w:instrText>
      </w:r>
      <w:r w:rsidR="00084DD2">
        <w:rPr>
          <w:rFonts w:ascii="Arial" w:hAnsi="Arial" w:cs="Arial"/>
          <w:b/>
          <w:sz w:val="22"/>
        </w:rPr>
      </w:r>
      <w:r w:rsidR="00084DD2">
        <w:rPr>
          <w:rFonts w:ascii="Arial" w:hAnsi="Arial" w:cs="Arial"/>
          <w:b/>
          <w:sz w:val="22"/>
        </w:rPr>
        <w:fldChar w:fldCharType="separate"/>
      </w:r>
      <w:r w:rsidRPr="00001AA5">
        <w:rPr>
          <w:rFonts w:ascii="Arial" w:hAnsi="Arial" w:cs="Arial"/>
          <w:b/>
          <w:sz w:val="22"/>
        </w:rPr>
        <w:fldChar w:fldCharType="end"/>
      </w:r>
      <w:bookmarkEnd w:id="36"/>
      <w:r w:rsidRPr="00001AA5">
        <w:rPr>
          <w:rFonts w:ascii="Arial" w:hAnsi="Arial" w:cs="Arial"/>
          <w:b/>
          <w:sz w:val="22"/>
        </w:rPr>
        <w:t xml:space="preserve">  </w:t>
      </w:r>
      <w:r w:rsidR="00DC23FC">
        <w:rPr>
          <w:rFonts w:ascii="Arial" w:hAnsi="Arial" w:cs="Arial"/>
          <w:b/>
          <w:sz w:val="22"/>
        </w:rPr>
        <w:t xml:space="preserve"> </w:t>
      </w:r>
      <w:r w:rsidR="00201A27" w:rsidRPr="00001AA5">
        <w:rPr>
          <w:rFonts w:ascii="Arial" w:hAnsi="Arial" w:cs="Arial"/>
          <w:b/>
          <w:sz w:val="22"/>
        </w:rPr>
        <w:t>Attendance</w:t>
      </w:r>
    </w:p>
    <w:p w14:paraId="1997864D" w14:textId="77777777" w:rsidR="00201A27" w:rsidRPr="00001AA5" w:rsidRDefault="00201A27" w:rsidP="00DC23FC">
      <w:pPr>
        <w:ind w:left="450"/>
        <w:rPr>
          <w:rFonts w:ascii="Arial" w:hAnsi="Arial" w:cs="Arial"/>
          <w:sz w:val="22"/>
        </w:rPr>
      </w:pPr>
      <w:r w:rsidRPr="00001AA5">
        <w:rPr>
          <w:rFonts w:ascii="Arial" w:hAnsi="Arial" w:cs="Arial"/>
          <w:sz w:val="22"/>
        </w:rPr>
        <w:t xml:space="preserve">Complete attendance at ITEP functions is mandatory. Certificates of Completion and per diem reimbursements will be given only to participants who attend and participate in </w:t>
      </w:r>
      <w:r w:rsidRPr="00001AA5">
        <w:rPr>
          <w:rFonts w:ascii="Arial" w:hAnsi="Arial" w:cs="Arial"/>
          <w:sz w:val="22"/>
          <w:u w:val="single"/>
        </w:rPr>
        <w:t>all sessions</w:t>
      </w:r>
      <w:r w:rsidRPr="00001AA5">
        <w:rPr>
          <w:rFonts w:ascii="Arial" w:hAnsi="Arial" w:cs="Arial"/>
          <w:sz w:val="22"/>
        </w:rPr>
        <w:t xml:space="preserve">, including completion of in-class assignments. Participants who fail to attend all sessions may be billed for any pre-paid expenses and/or reimbursements may be withheld. If an emergency situation occurs, please consult with support staff as soon as possible.  </w:t>
      </w:r>
    </w:p>
    <w:p w14:paraId="6507FD34" w14:textId="77777777" w:rsidR="00201A27" w:rsidRPr="00001AA5" w:rsidRDefault="00A83076" w:rsidP="00201A27">
      <w:pPr>
        <w:pStyle w:val="Header"/>
        <w:tabs>
          <w:tab w:val="clear" w:pos="4320"/>
          <w:tab w:val="clear" w:pos="8640"/>
        </w:tabs>
        <w:spacing w:before="120"/>
        <w:rPr>
          <w:rFonts w:ascii="Arial" w:hAnsi="Arial" w:cs="Arial"/>
          <w:b/>
          <w:sz w:val="22"/>
        </w:rPr>
      </w:pPr>
      <w:r w:rsidRPr="00001AA5">
        <w:rPr>
          <w:rFonts w:ascii="Arial" w:hAnsi="Arial" w:cs="Arial"/>
          <w:b/>
          <w:sz w:val="22"/>
        </w:rPr>
        <w:fldChar w:fldCharType="begin">
          <w:ffData>
            <w:name w:val="Check5"/>
            <w:enabled/>
            <w:calcOnExit w:val="0"/>
            <w:checkBox>
              <w:sizeAuto/>
              <w:default w:val="0"/>
              <w:checked w:val="0"/>
            </w:checkBox>
          </w:ffData>
        </w:fldChar>
      </w:r>
      <w:bookmarkStart w:id="37" w:name="Check5"/>
      <w:r w:rsidRPr="00001AA5">
        <w:rPr>
          <w:rFonts w:ascii="Arial" w:hAnsi="Arial" w:cs="Arial"/>
          <w:b/>
          <w:sz w:val="22"/>
        </w:rPr>
        <w:instrText xml:space="preserve"> FORMCHECKBOX </w:instrText>
      </w:r>
      <w:r w:rsidR="00084DD2">
        <w:rPr>
          <w:rFonts w:ascii="Arial" w:hAnsi="Arial" w:cs="Arial"/>
          <w:b/>
          <w:sz w:val="22"/>
        </w:rPr>
      </w:r>
      <w:r w:rsidR="00084DD2">
        <w:rPr>
          <w:rFonts w:ascii="Arial" w:hAnsi="Arial" w:cs="Arial"/>
          <w:b/>
          <w:sz w:val="22"/>
        </w:rPr>
        <w:fldChar w:fldCharType="separate"/>
      </w:r>
      <w:r w:rsidRPr="00001AA5">
        <w:rPr>
          <w:rFonts w:ascii="Arial" w:hAnsi="Arial" w:cs="Arial"/>
          <w:b/>
          <w:sz w:val="22"/>
        </w:rPr>
        <w:fldChar w:fldCharType="end"/>
      </w:r>
      <w:bookmarkEnd w:id="37"/>
      <w:r w:rsidRPr="00001AA5">
        <w:rPr>
          <w:rFonts w:ascii="Arial" w:hAnsi="Arial" w:cs="Arial"/>
          <w:b/>
          <w:sz w:val="22"/>
        </w:rPr>
        <w:t xml:space="preserve">  </w:t>
      </w:r>
      <w:r w:rsidR="00201A27" w:rsidRPr="00001AA5">
        <w:rPr>
          <w:rFonts w:ascii="Arial" w:hAnsi="Arial" w:cs="Arial"/>
          <w:b/>
          <w:sz w:val="22"/>
        </w:rPr>
        <w:t>Tardiness and Leaving Early</w:t>
      </w:r>
    </w:p>
    <w:p w14:paraId="7E89ADCC" w14:textId="77777777" w:rsidR="00201A27" w:rsidRPr="00001AA5" w:rsidRDefault="00201A27" w:rsidP="00DC23FC">
      <w:pPr>
        <w:ind w:left="450"/>
        <w:rPr>
          <w:rFonts w:ascii="Arial" w:hAnsi="Arial" w:cs="Arial"/>
          <w:sz w:val="22"/>
        </w:rPr>
      </w:pPr>
      <w:r w:rsidRPr="00001AA5">
        <w:rPr>
          <w:rFonts w:ascii="Arial" w:hAnsi="Arial" w:cs="Arial"/>
          <w:sz w:val="22"/>
        </w:rPr>
        <w:t>Attendees are expected to arrive on time to the function and all re</w:t>
      </w:r>
      <w:r w:rsidR="00DC23FC">
        <w:rPr>
          <w:rFonts w:ascii="Arial" w:hAnsi="Arial" w:cs="Arial"/>
          <w:sz w:val="22"/>
        </w:rPr>
        <w:t xml:space="preserve">lated activities. Attendees are </w:t>
      </w:r>
      <w:r w:rsidRPr="00001AA5">
        <w:rPr>
          <w:rFonts w:ascii="Arial" w:hAnsi="Arial" w:cs="Arial"/>
          <w:sz w:val="22"/>
        </w:rPr>
        <w:t xml:space="preserve">also expected to be in the room and remain attentive while the function is in session, and to stay until the function is adjourned.  </w:t>
      </w:r>
    </w:p>
    <w:p w14:paraId="02DD5942" w14:textId="77777777" w:rsidR="00201A27" w:rsidRPr="00001AA5" w:rsidRDefault="00A83076" w:rsidP="00201A27">
      <w:pPr>
        <w:pStyle w:val="Heading2"/>
        <w:keepNext w:val="0"/>
        <w:spacing w:before="120"/>
        <w:ind w:firstLine="0"/>
        <w:rPr>
          <w:rFonts w:ascii="Arial" w:hAnsi="Arial" w:cs="Arial"/>
          <w:sz w:val="22"/>
          <w:szCs w:val="24"/>
        </w:rPr>
      </w:pPr>
      <w:r w:rsidRPr="00001AA5">
        <w:rPr>
          <w:rFonts w:ascii="Arial" w:hAnsi="Arial" w:cs="Arial"/>
          <w:sz w:val="22"/>
          <w:szCs w:val="24"/>
        </w:rPr>
        <w:fldChar w:fldCharType="begin">
          <w:ffData>
            <w:name w:val="Check6"/>
            <w:enabled/>
            <w:calcOnExit w:val="0"/>
            <w:checkBox>
              <w:sizeAuto/>
              <w:default w:val="0"/>
              <w:checked w:val="0"/>
            </w:checkBox>
          </w:ffData>
        </w:fldChar>
      </w:r>
      <w:bookmarkStart w:id="38" w:name="Check6"/>
      <w:r w:rsidRPr="00001AA5">
        <w:rPr>
          <w:rFonts w:ascii="Arial" w:hAnsi="Arial" w:cs="Arial"/>
          <w:sz w:val="22"/>
          <w:szCs w:val="24"/>
        </w:rPr>
        <w:instrText xml:space="preserve"> FORMCHECKBOX </w:instrText>
      </w:r>
      <w:r w:rsidR="00084DD2">
        <w:rPr>
          <w:rFonts w:ascii="Arial" w:hAnsi="Arial" w:cs="Arial"/>
          <w:sz w:val="22"/>
          <w:szCs w:val="24"/>
        </w:rPr>
      </w:r>
      <w:r w:rsidR="00084DD2">
        <w:rPr>
          <w:rFonts w:ascii="Arial" w:hAnsi="Arial" w:cs="Arial"/>
          <w:sz w:val="22"/>
          <w:szCs w:val="24"/>
        </w:rPr>
        <w:fldChar w:fldCharType="separate"/>
      </w:r>
      <w:r w:rsidRPr="00001AA5">
        <w:rPr>
          <w:rFonts w:ascii="Arial" w:hAnsi="Arial" w:cs="Arial"/>
          <w:sz w:val="22"/>
          <w:szCs w:val="24"/>
        </w:rPr>
        <w:fldChar w:fldCharType="end"/>
      </w:r>
      <w:bookmarkEnd w:id="38"/>
      <w:r w:rsidRPr="00001AA5">
        <w:rPr>
          <w:rFonts w:ascii="Arial" w:hAnsi="Arial" w:cs="Arial"/>
          <w:sz w:val="22"/>
          <w:szCs w:val="24"/>
        </w:rPr>
        <w:t xml:space="preserve">  </w:t>
      </w:r>
      <w:r w:rsidR="00201A27" w:rsidRPr="00001AA5">
        <w:rPr>
          <w:rFonts w:ascii="Arial" w:hAnsi="Arial" w:cs="Arial"/>
          <w:sz w:val="22"/>
          <w:szCs w:val="24"/>
        </w:rPr>
        <w:t>Meeting Room Conduct</w:t>
      </w:r>
    </w:p>
    <w:p w14:paraId="00B5ED0E" w14:textId="77777777" w:rsidR="00201A27" w:rsidRPr="00001AA5" w:rsidRDefault="00201A27" w:rsidP="00DC23FC">
      <w:pPr>
        <w:ind w:left="360"/>
        <w:rPr>
          <w:rFonts w:ascii="Arial" w:hAnsi="Arial" w:cs="Arial"/>
          <w:sz w:val="22"/>
        </w:rPr>
      </w:pPr>
      <w:r w:rsidRPr="00001AA5">
        <w:rPr>
          <w:rFonts w:ascii="Arial" w:hAnsi="Arial" w:cs="Arial"/>
          <w:sz w:val="22"/>
        </w:rPr>
        <w:t xml:space="preserve">Attendees are expected to be respectful of one another and keep discussions and activities during the function focused on the topics at hand. </w:t>
      </w:r>
    </w:p>
    <w:p w14:paraId="5E53EEC7" w14:textId="77777777" w:rsidR="00201A27" w:rsidRPr="00001AA5" w:rsidRDefault="00A83076" w:rsidP="00201A27">
      <w:pPr>
        <w:pStyle w:val="Heading3"/>
        <w:keepNext w:val="0"/>
        <w:spacing w:before="120"/>
        <w:rPr>
          <w:rFonts w:ascii="Arial" w:hAnsi="Arial" w:cs="Arial"/>
          <w:sz w:val="22"/>
          <w:szCs w:val="24"/>
        </w:rPr>
      </w:pPr>
      <w:r w:rsidRPr="00001AA5">
        <w:rPr>
          <w:rFonts w:ascii="Arial" w:hAnsi="Arial" w:cs="Arial"/>
          <w:sz w:val="22"/>
          <w:szCs w:val="24"/>
        </w:rPr>
        <w:fldChar w:fldCharType="begin">
          <w:ffData>
            <w:name w:val="Check7"/>
            <w:enabled/>
            <w:calcOnExit w:val="0"/>
            <w:checkBox>
              <w:sizeAuto/>
              <w:default w:val="0"/>
              <w:checked w:val="0"/>
            </w:checkBox>
          </w:ffData>
        </w:fldChar>
      </w:r>
      <w:bookmarkStart w:id="39" w:name="Check7"/>
      <w:r w:rsidRPr="00001AA5">
        <w:rPr>
          <w:rFonts w:ascii="Arial" w:hAnsi="Arial" w:cs="Arial"/>
          <w:sz w:val="22"/>
          <w:szCs w:val="24"/>
        </w:rPr>
        <w:instrText xml:space="preserve"> FORMCHECKBOX </w:instrText>
      </w:r>
      <w:r w:rsidR="00084DD2">
        <w:rPr>
          <w:rFonts w:ascii="Arial" w:hAnsi="Arial" w:cs="Arial"/>
          <w:sz w:val="22"/>
          <w:szCs w:val="24"/>
        </w:rPr>
      </w:r>
      <w:r w:rsidR="00084DD2">
        <w:rPr>
          <w:rFonts w:ascii="Arial" w:hAnsi="Arial" w:cs="Arial"/>
          <w:sz w:val="22"/>
          <w:szCs w:val="24"/>
        </w:rPr>
        <w:fldChar w:fldCharType="separate"/>
      </w:r>
      <w:r w:rsidRPr="00001AA5">
        <w:rPr>
          <w:rFonts w:ascii="Arial" w:hAnsi="Arial" w:cs="Arial"/>
          <w:sz w:val="22"/>
          <w:szCs w:val="24"/>
        </w:rPr>
        <w:fldChar w:fldCharType="end"/>
      </w:r>
      <w:bookmarkEnd w:id="39"/>
      <w:r w:rsidRPr="00001AA5">
        <w:rPr>
          <w:rFonts w:ascii="Arial" w:hAnsi="Arial" w:cs="Arial"/>
          <w:sz w:val="22"/>
          <w:szCs w:val="24"/>
        </w:rPr>
        <w:t xml:space="preserve">  </w:t>
      </w:r>
      <w:r w:rsidR="00201A27" w:rsidRPr="00001AA5">
        <w:rPr>
          <w:rFonts w:ascii="Arial" w:hAnsi="Arial" w:cs="Arial"/>
          <w:sz w:val="22"/>
          <w:szCs w:val="24"/>
        </w:rPr>
        <w:t>Safe Working and Learning Environment</w:t>
      </w:r>
    </w:p>
    <w:p w14:paraId="54FC3E13" w14:textId="77777777" w:rsidR="00201A27" w:rsidRPr="00001AA5" w:rsidRDefault="00201A27" w:rsidP="00DC23FC">
      <w:pPr>
        <w:ind w:left="360"/>
        <w:rPr>
          <w:rFonts w:ascii="Arial" w:hAnsi="Arial" w:cs="Arial"/>
          <w:sz w:val="22"/>
        </w:rPr>
      </w:pPr>
      <w:r w:rsidRPr="00001AA5">
        <w:rPr>
          <w:rFonts w:ascii="Arial" w:hAnsi="Arial" w:cs="Arial"/>
          <w:sz w:val="22"/>
        </w:rPr>
        <w:t>As a subsidiary of Northern Arizona University, ITEP must uphold the Safe Working and Learning Environment Policy.  This policy affirms that everyone has the right to feel safe and unthreatened during ITEP functions.  Discrimination or harassment of any kind by any person is not acceptable. For more information, please see the support staff for a copy of the entire policy.</w:t>
      </w:r>
    </w:p>
    <w:p w14:paraId="6BE63A50" w14:textId="77777777" w:rsidR="00201A27" w:rsidRPr="00001AA5" w:rsidRDefault="00A83076" w:rsidP="00201A27">
      <w:pPr>
        <w:pStyle w:val="Header"/>
        <w:spacing w:before="120"/>
        <w:rPr>
          <w:rFonts w:ascii="Arial" w:hAnsi="Arial" w:cs="Arial"/>
          <w:b/>
          <w:sz w:val="22"/>
        </w:rPr>
      </w:pPr>
      <w:r w:rsidRPr="00001AA5">
        <w:rPr>
          <w:rFonts w:ascii="Arial" w:hAnsi="Arial" w:cs="Arial"/>
          <w:b/>
          <w:sz w:val="22"/>
        </w:rPr>
        <w:fldChar w:fldCharType="begin">
          <w:ffData>
            <w:name w:val="Check8"/>
            <w:enabled/>
            <w:calcOnExit w:val="0"/>
            <w:checkBox>
              <w:sizeAuto/>
              <w:default w:val="0"/>
              <w:checked w:val="0"/>
            </w:checkBox>
          </w:ffData>
        </w:fldChar>
      </w:r>
      <w:bookmarkStart w:id="40" w:name="Check8"/>
      <w:r w:rsidRPr="00001AA5">
        <w:rPr>
          <w:rFonts w:ascii="Arial" w:hAnsi="Arial" w:cs="Arial"/>
          <w:b/>
          <w:sz w:val="22"/>
        </w:rPr>
        <w:instrText xml:space="preserve"> FORMCHECKBOX </w:instrText>
      </w:r>
      <w:r w:rsidR="00084DD2">
        <w:rPr>
          <w:rFonts w:ascii="Arial" w:hAnsi="Arial" w:cs="Arial"/>
          <w:b/>
          <w:sz w:val="22"/>
        </w:rPr>
      </w:r>
      <w:r w:rsidR="00084DD2">
        <w:rPr>
          <w:rFonts w:ascii="Arial" w:hAnsi="Arial" w:cs="Arial"/>
          <w:b/>
          <w:sz w:val="22"/>
        </w:rPr>
        <w:fldChar w:fldCharType="separate"/>
      </w:r>
      <w:r w:rsidRPr="00001AA5">
        <w:rPr>
          <w:rFonts w:ascii="Arial" w:hAnsi="Arial" w:cs="Arial"/>
          <w:b/>
          <w:sz w:val="22"/>
        </w:rPr>
        <w:fldChar w:fldCharType="end"/>
      </w:r>
      <w:bookmarkEnd w:id="40"/>
      <w:r w:rsidRPr="00001AA5">
        <w:rPr>
          <w:rFonts w:ascii="Arial" w:hAnsi="Arial" w:cs="Arial"/>
          <w:b/>
          <w:sz w:val="22"/>
        </w:rPr>
        <w:t xml:space="preserve">  </w:t>
      </w:r>
      <w:r w:rsidR="00201A27" w:rsidRPr="00001AA5">
        <w:rPr>
          <w:rFonts w:ascii="Arial" w:hAnsi="Arial" w:cs="Arial"/>
          <w:b/>
          <w:sz w:val="22"/>
        </w:rPr>
        <w:t>Alcohol and Illegal Drug Use</w:t>
      </w:r>
    </w:p>
    <w:p w14:paraId="7A57FFFA" w14:textId="77777777" w:rsidR="00201A27" w:rsidRPr="00001AA5" w:rsidRDefault="00201A27" w:rsidP="00DC23FC">
      <w:pPr>
        <w:ind w:left="360"/>
        <w:rPr>
          <w:rFonts w:ascii="Arial" w:hAnsi="Arial" w:cs="Arial"/>
          <w:sz w:val="22"/>
        </w:rPr>
      </w:pPr>
      <w:r w:rsidRPr="00001AA5">
        <w:rPr>
          <w:rFonts w:ascii="Arial" w:hAnsi="Arial" w:cs="Arial"/>
          <w:sz w:val="22"/>
        </w:rPr>
        <w:t>The effects of alcohol consumption can impair one's ability to make sound judgments, hinder one's ability to participate effectively, and negatively impact others. Abuse of alcohol or illegal drugs will be grounds for dismissal.</w:t>
      </w:r>
    </w:p>
    <w:p w14:paraId="1D040FD6" w14:textId="77777777" w:rsidR="00201A27" w:rsidRPr="00001AA5" w:rsidRDefault="00A83076" w:rsidP="00201A27">
      <w:pPr>
        <w:pStyle w:val="Header"/>
        <w:spacing w:before="120"/>
        <w:rPr>
          <w:rFonts w:ascii="Arial" w:hAnsi="Arial" w:cs="Arial"/>
          <w:b/>
          <w:sz w:val="22"/>
        </w:rPr>
      </w:pPr>
      <w:r w:rsidRPr="00001AA5">
        <w:rPr>
          <w:rFonts w:ascii="Arial" w:hAnsi="Arial" w:cs="Arial"/>
          <w:b/>
          <w:sz w:val="22"/>
        </w:rPr>
        <w:fldChar w:fldCharType="begin">
          <w:ffData>
            <w:name w:val="Check9"/>
            <w:enabled/>
            <w:calcOnExit w:val="0"/>
            <w:checkBox>
              <w:sizeAuto/>
              <w:default w:val="0"/>
              <w:checked w:val="0"/>
            </w:checkBox>
          </w:ffData>
        </w:fldChar>
      </w:r>
      <w:bookmarkStart w:id="41" w:name="Check9"/>
      <w:r w:rsidRPr="00001AA5">
        <w:rPr>
          <w:rFonts w:ascii="Arial" w:hAnsi="Arial" w:cs="Arial"/>
          <w:b/>
          <w:sz w:val="22"/>
        </w:rPr>
        <w:instrText xml:space="preserve"> FORMCHECKBOX </w:instrText>
      </w:r>
      <w:r w:rsidR="00084DD2">
        <w:rPr>
          <w:rFonts w:ascii="Arial" w:hAnsi="Arial" w:cs="Arial"/>
          <w:b/>
          <w:sz w:val="22"/>
        </w:rPr>
      </w:r>
      <w:r w:rsidR="00084DD2">
        <w:rPr>
          <w:rFonts w:ascii="Arial" w:hAnsi="Arial" w:cs="Arial"/>
          <w:b/>
          <w:sz w:val="22"/>
        </w:rPr>
        <w:fldChar w:fldCharType="separate"/>
      </w:r>
      <w:r w:rsidRPr="00001AA5">
        <w:rPr>
          <w:rFonts w:ascii="Arial" w:hAnsi="Arial" w:cs="Arial"/>
          <w:b/>
          <w:sz w:val="22"/>
        </w:rPr>
        <w:fldChar w:fldCharType="end"/>
      </w:r>
      <w:bookmarkEnd w:id="41"/>
      <w:r w:rsidRPr="00001AA5">
        <w:rPr>
          <w:rFonts w:ascii="Arial" w:hAnsi="Arial" w:cs="Arial"/>
          <w:b/>
          <w:sz w:val="22"/>
        </w:rPr>
        <w:t xml:space="preserve">  </w:t>
      </w:r>
      <w:r w:rsidR="00201A27" w:rsidRPr="00001AA5">
        <w:rPr>
          <w:rFonts w:ascii="Arial" w:hAnsi="Arial" w:cs="Arial"/>
          <w:b/>
          <w:sz w:val="22"/>
        </w:rPr>
        <w:t>Cell Phones &amp; Computers</w:t>
      </w:r>
    </w:p>
    <w:p w14:paraId="3FE03B84" w14:textId="77777777" w:rsidR="009A249F" w:rsidRPr="00945B0A" w:rsidRDefault="00201A27" w:rsidP="00945B0A">
      <w:pPr>
        <w:autoSpaceDE w:val="0"/>
        <w:autoSpaceDN w:val="0"/>
        <w:adjustRightInd w:val="0"/>
        <w:ind w:left="360"/>
        <w:rPr>
          <w:rFonts w:ascii="Arial" w:hAnsi="Arial" w:cs="Arial"/>
          <w:sz w:val="22"/>
        </w:rPr>
      </w:pPr>
      <w:r w:rsidRPr="00001AA5">
        <w:rPr>
          <w:rFonts w:ascii="Arial" w:hAnsi="Arial" w:cs="Arial"/>
          <w:sz w:val="22"/>
        </w:rPr>
        <w:t xml:space="preserve">Cell phones must be silenced during the sessions and text messaging is not allowed. Use of computers during class sessions for personal reasons (email, internet searches, etc.) is also not allowed.  Experience has shown that such activities are a distraction to both participants and presenters. Phone calls, texting, and emails can be conducted during scheduled breaks and </w:t>
      </w:r>
      <w:r w:rsidR="00001AA5">
        <w:rPr>
          <w:rFonts w:ascii="Arial" w:hAnsi="Arial" w:cs="Arial"/>
          <w:sz w:val="22"/>
        </w:rPr>
        <w:t>lunches.</w:t>
      </w:r>
      <w:r w:rsidR="009A249F" w:rsidRPr="00342DBC">
        <w:rPr>
          <w:rFonts w:ascii="Arial" w:hAnsi="Arial" w:cs="Arial"/>
          <w:b/>
          <w:strike/>
          <w:sz w:val="22"/>
        </w:rPr>
        <w:t xml:space="preserve"> </w:t>
      </w:r>
    </w:p>
    <w:sectPr w:rsidR="009A249F" w:rsidRPr="00945B0A" w:rsidSect="003221AC">
      <w:headerReference w:type="default" r:id="rId11"/>
      <w:footerReference w:type="even" r:id="rId12"/>
      <w:footerReference w:type="default" r:id="rId13"/>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C14F" w14:textId="77777777" w:rsidR="00084DD2" w:rsidRDefault="00084DD2">
      <w:r>
        <w:separator/>
      </w:r>
    </w:p>
  </w:endnote>
  <w:endnote w:type="continuationSeparator" w:id="0">
    <w:p w14:paraId="51D16186" w14:textId="77777777" w:rsidR="00084DD2" w:rsidRDefault="000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06CB" w14:textId="77777777" w:rsidR="0033737B" w:rsidRPr="002A10CA" w:rsidRDefault="0033737B" w:rsidP="002A10CA">
    <w:pPr>
      <w:pStyle w:val="Footer"/>
      <w:jc w:val="right"/>
      <w:rPr>
        <w:rFonts w:ascii="Arial" w:hAnsi="Arial" w:cs="Arial"/>
      </w:rPr>
    </w:pPr>
    <w:r w:rsidRPr="002A10CA">
      <w:rPr>
        <w:rFonts w:ascii="Arial" w:hAnsi="Arial" w:cs="Arial"/>
        <w:bCs/>
      </w:rPr>
      <w:t>CCAP-WI, July 12-14. 2016</w:t>
    </w:r>
  </w:p>
  <w:p w14:paraId="75A37F32" w14:textId="77777777" w:rsidR="0033737B" w:rsidRDefault="0033737B" w:rsidP="002A10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28C6" w14:textId="77777777" w:rsidR="0033737B" w:rsidRPr="002A10CA" w:rsidRDefault="0033737B" w:rsidP="002A10CA">
    <w:pPr>
      <w:pStyle w:val="Footer"/>
      <w:tabs>
        <w:tab w:val="clear" w:pos="4320"/>
        <w:tab w:val="clear" w:pos="8640"/>
        <w:tab w:val="right" w:pos="9936"/>
      </w:tabs>
      <w:jc w:val="center"/>
      <w:rPr>
        <w:rFonts w:ascii="Arial" w:hAnsi="Arial" w:cs="Arial"/>
      </w:rPr>
    </w:pPr>
    <w:r w:rsidRPr="002A10CA">
      <w:rPr>
        <w:rFonts w:ascii="Arial" w:hAnsi="Arial" w:cs="Arial"/>
        <w:bCs/>
      </w:rPr>
      <w:tab/>
    </w:r>
    <w:r w:rsidRPr="00E07B67">
      <w:rPr>
        <w:rFonts w:ascii="Arial" w:hAnsi="Arial" w:cs="Arial"/>
        <w:bCs/>
      </w:rPr>
      <w:t xml:space="preserve">CCAP-AK, </w:t>
    </w:r>
    <w:r>
      <w:rPr>
        <w:rFonts w:ascii="Arial" w:hAnsi="Arial" w:cs="Arial"/>
        <w:bCs/>
      </w:rPr>
      <w:t>2/21-23/2017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9BC7" w14:textId="77777777" w:rsidR="00084DD2" w:rsidRDefault="00084DD2">
      <w:r>
        <w:separator/>
      </w:r>
    </w:p>
  </w:footnote>
  <w:footnote w:type="continuationSeparator" w:id="0">
    <w:p w14:paraId="0FE53A31" w14:textId="77777777" w:rsidR="00084DD2" w:rsidRDefault="0008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2CF0" w14:textId="77777777" w:rsidR="0033737B" w:rsidRDefault="0033737B" w:rsidP="009104AD">
    <w:pPr>
      <w:widowControl w:val="0"/>
      <w:rPr>
        <w:rFonts w:ascii="Century Gothic" w:hAnsi="Century Gothic"/>
        <w:sz w:val="16"/>
        <w:szCs w:val="16"/>
      </w:rPr>
    </w:pPr>
    <w:r>
      <w:rPr>
        <w:noProof/>
      </w:rPr>
      <w:drawing>
        <wp:anchor distT="0" distB="0" distL="114300" distR="114300" simplePos="0" relativeHeight="251658240" behindDoc="1" locked="0" layoutInCell="1" allowOverlap="1" wp14:anchorId="4DBAF193" wp14:editId="17D26135">
          <wp:simplePos x="0" y="0"/>
          <wp:positionH relativeFrom="column">
            <wp:posOffset>-208280</wp:posOffset>
          </wp:positionH>
          <wp:positionV relativeFrom="paragraph">
            <wp:posOffset>-246380</wp:posOffset>
          </wp:positionV>
          <wp:extent cx="1136015" cy="1046480"/>
          <wp:effectExtent l="0" t="0" r="6985" b="0"/>
          <wp:wrapNone/>
          <wp:docPr id="4" name="Picture 3" descr="ANTH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HC Logo [JPEG]"/>
                  <pic:cNvPicPr>
                    <a:picLocks noChangeAspect="1" noChangeArrowheads="1"/>
                  </pic:cNvPicPr>
                </pic:nvPicPr>
                <pic:blipFill>
                  <a:blip r:embed="rId1">
                    <a:extLst>
                      <a:ext uri="{28A0092B-C50C-407E-A947-70E740481C1C}">
                        <a14:useLocalDpi xmlns:a14="http://schemas.microsoft.com/office/drawing/2010/main" val="0"/>
                      </a:ext>
                    </a:extLst>
                  </a:blip>
                  <a:srcRect r="68980"/>
                  <a:stretch>
                    <a:fillRect/>
                  </a:stretch>
                </pic:blipFill>
                <pic:spPr bwMode="auto">
                  <a:xfrm>
                    <a:off x="0" y="0"/>
                    <a:ext cx="1136015" cy="1046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CE7E8B2" wp14:editId="67D6E893">
          <wp:simplePos x="0" y="0"/>
          <wp:positionH relativeFrom="column">
            <wp:posOffset>2933700</wp:posOffset>
          </wp:positionH>
          <wp:positionV relativeFrom="paragraph">
            <wp:posOffset>-284480</wp:posOffset>
          </wp:positionV>
          <wp:extent cx="1143635" cy="1143635"/>
          <wp:effectExtent l="0" t="0" r="0" b="0"/>
          <wp:wrapNone/>
          <wp:docPr id="3" name="Picture 1" descr="it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p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16"/>
        <w:szCs w:val="16"/>
      </w:rPr>
      <w:tab/>
    </w:r>
    <w:r>
      <w:rPr>
        <w:rFonts w:ascii="Century Gothic" w:hAnsi="Century Gothic"/>
        <w:sz w:val="16"/>
        <w:szCs w:val="16"/>
      </w:rPr>
      <w:tab/>
      <w:t>Community Environment and Health                                                  Institute for Tribal Environmental Professionals</w:t>
    </w:r>
  </w:p>
  <w:p w14:paraId="0B0ACE14" w14:textId="77777777" w:rsidR="0033737B" w:rsidRDefault="0033737B" w:rsidP="009104AD">
    <w:pPr>
      <w:widowControl w:val="0"/>
      <w:rPr>
        <w:rFonts w:ascii="Century Gothic" w:hAnsi="Century Gothic"/>
        <w:sz w:val="16"/>
        <w:szCs w:val="16"/>
      </w:rPr>
    </w:pPr>
    <w:r>
      <w:rPr>
        <w:rFonts w:ascii="Century Gothic" w:hAnsi="Century Gothic"/>
        <w:sz w:val="16"/>
        <w:szCs w:val="16"/>
      </w:rPr>
      <w:tab/>
    </w:r>
    <w:r>
      <w:rPr>
        <w:rFonts w:ascii="Century Gothic" w:hAnsi="Century Gothic"/>
        <w:sz w:val="16"/>
        <w:szCs w:val="16"/>
      </w:rPr>
      <w:tab/>
      <w:t>Healthy Village Environment Program                                                 Northern Arizona University</w:t>
    </w:r>
  </w:p>
  <w:p w14:paraId="38909568" w14:textId="77777777" w:rsidR="0033737B" w:rsidRDefault="0033737B" w:rsidP="009104AD">
    <w:pPr>
      <w:widowControl w:val="0"/>
      <w:rPr>
        <w:rFonts w:ascii="Century Gothic" w:hAnsi="Century Gothic"/>
        <w:sz w:val="16"/>
        <w:szCs w:val="16"/>
      </w:rPr>
    </w:pPr>
    <w:r>
      <w:rPr>
        <w:rFonts w:ascii="Century Gothic" w:hAnsi="Century Gothic"/>
        <w:sz w:val="16"/>
        <w:szCs w:val="16"/>
      </w:rPr>
      <w:tab/>
    </w:r>
    <w:r>
      <w:rPr>
        <w:rFonts w:ascii="Century Gothic" w:hAnsi="Century Gothic"/>
        <w:sz w:val="16"/>
        <w:szCs w:val="16"/>
      </w:rPr>
      <w:tab/>
      <w:t>4500 Diplomacy Drive, Suite 454                                                           PO Box 15004</w:t>
    </w:r>
  </w:p>
  <w:p w14:paraId="1DC07CD7" w14:textId="77777777" w:rsidR="0033737B" w:rsidRDefault="0033737B" w:rsidP="009104AD">
    <w:pPr>
      <w:widowControl w:val="0"/>
      <w:rPr>
        <w:rFonts w:ascii="Century Gothic" w:hAnsi="Century Gothic"/>
        <w:sz w:val="16"/>
        <w:szCs w:val="16"/>
      </w:rPr>
    </w:pPr>
    <w:r>
      <w:rPr>
        <w:rFonts w:ascii="Century Gothic" w:hAnsi="Century Gothic"/>
        <w:sz w:val="16"/>
        <w:szCs w:val="16"/>
      </w:rPr>
      <w:tab/>
    </w:r>
    <w:r>
      <w:rPr>
        <w:rFonts w:ascii="Century Gothic" w:hAnsi="Century Gothic"/>
        <w:sz w:val="16"/>
        <w:szCs w:val="16"/>
      </w:rPr>
      <w:tab/>
      <w:t>Anchorage, Alaska 99508                                                                      Flagstaff, Arizona 86011-5004</w:t>
    </w:r>
  </w:p>
  <w:p w14:paraId="7C821792" w14:textId="77777777" w:rsidR="0033737B" w:rsidRDefault="0033737B" w:rsidP="009104AD">
    <w:pPr>
      <w:widowControl w:val="0"/>
      <w:rPr>
        <w:rFonts w:ascii="Century Gothic" w:hAnsi="Century Gothic"/>
      </w:rPr>
    </w:pPr>
    <w:r>
      <w:rPr>
        <w:rFonts w:ascii="Century Gothic" w:hAnsi="Century Gothic"/>
      </w:rPr>
      <w:tab/>
    </w:r>
    <w:r>
      <w:rPr>
        <w:rFonts w:ascii="Century Gothic" w:hAnsi="Century Gothic"/>
      </w:rPr>
      <w:tab/>
    </w:r>
    <w:r>
      <w:rPr>
        <w:rFonts w:ascii="Century Gothic" w:hAnsi="Century Gothic"/>
        <w:sz w:val="16"/>
        <w:szCs w:val="16"/>
      </w:rPr>
      <w:t>P: 907-729-3492 F: 1-888-500-1205                                                          P: 928-523-9555 F: 928-523-1266</w:t>
    </w:r>
  </w:p>
  <w:p w14:paraId="25CF4995" w14:textId="77777777" w:rsidR="0033737B" w:rsidRDefault="0033737B" w:rsidP="009104AD">
    <w:pPr>
      <w:tabs>
        <w:tab w:val="left" w:pos="0"/>
      </w:tabs>
      <w:rPr>
        <w:rFonts w:ascii="Century Gothic" w:hAnsi="Century Gothic"/>
        <w:sz w:val="20"/>
        <w:szCs w:val="20"/>
      </w:rPr>
    </w:pPr>
    <w:r>
      <w:rPr>
        <w:rFonts w:ascii="Century Gothic" w:hAnsi="Century Gothic"/>
      </w:rPr>
      <w:t> </w:t>
    </w:r>
  </w:p>
  <w:p w14:paraId="1C469141" w14:textId="77777777" w:rsidR="0033737B" w:rsidRDefault="0033737B" w:rsidP="009507BD">
    <w:pPr>
      <w:pStyle w:val="Header"/>
      <w:pBdr>
        <w:bottom w:val="thinThickThinSmallGap" w:sz="24" w:space="1" w:color="auto"/>
      </w:pBdr>
      <w:tabs>
        <w:tab w:val="clear" w:pos="4320"/>
        <w:tab w:val="clear" w:pos="8640"/>
        <w:tab w:val="righ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15F"/>
    <w:multiLevelType w:val="hybridMultilevel"/>
    <w:tmpl w:val="F17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41194"/>
    <w:multiLevelType w:val="hybridMultilevel"/>
    <w:tmpl w:val="EF563444"/>
    <w:lvl w:ilvl="0" w:tplc="00050409">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40C05FA"/>
    <w:multiLevelType w:val="hybridMultilevel"/>
    <w:tmpl w:val="4FF4A33C"/>
    <w:lvl w:ilvl="0" w:tplc="C8F63D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40D40"/>
    <w:multiLevelType w:val="hybridMultilevel"/>
    <w:tmpl w:val="F17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6"/>
    <w:rsid w:val="00001AA5"/>
    <w:rsid w:val="00016264"/>
    <w:rsid w:val="000632CA"/>
    <w:rsid w:val="0006515A"/>
    <w:rsid w:val="00070432"/>
    <w:rsid w:val="00084DD2"/>
    <w:rsid w:val="00097D8A"/>
    <w:rsid w:val="000B3B39"/>
    <w:rsid w:val="00102574"/>
    <w:rsid w:val="00131F52"/>
    <w:rsid w:val="001472E9"/>
    <w:rsid w:val="001516AB"/>
    <w:rsid w:val="001612D7"/>
    <w:rsid w:val="00177CBF"/>
    <w:rsid w:val="0018734C"/>
    <w:rsid w:val="001C6796"/>
    <w:rsid w:val="00201A27"/>
    <w:rsid w:val="00206C3A"/>
    <w:rsid w:val="00220358"/>
    <w:rsid w:val="0023208E"/>
    <w:rsid w:val="002417F7"/>
    <w:rsid w:val="00266E08"/>
    <w:rsid w:val="002779E3"/>
    <w:rsid w:val="002A10CA"/>
    <w:rsid w:val="002F1AF2"/>
    <w:rsid w:val="00316B9F"/>
    <w:rsid w:val="003221AC"/>
    <w:rsid w:val="0033737B"/>
    <w:rsid w:val="00342DBC"/>
    <w:rsid w:val="00362C59"/>
    <w:rsid w:val="00372174"/>
    <w:rsid w:val="003A06BD"/>
    <w:rsid w:val="003D1279"/>
    <w:rsid w:val="003E0348"/>
    <w:rsid w:val="004011CF"/>
    <w:rsid w:val="0043240C"/>
    <w:rsid w:val="00486626"/>
    <w:rsid w:val="004F5376"/>
    <w:rsid w:val="005001B1"/>
    <w:rsid w:val="0050401F"/>
    <w:rsid w:val="005113FB"/>
    <w:rsid w:val="00514851"/>
    <w:rsid w:val="00514E10"/>
    <w:rsid w:val="005277A5"/>
    <w:rsid w:val="005305BF"/>
    <w:rsid w:val="00544529"/>
    <w:rsid w:val="005739B9"/>
    <w:rsid w:val="005866A0"/>
    <w:rsid w:val="005B4406"/>
    <w:rsid w:val="005E55BE"/>
    <w:rsid w:val="00602BEF"/>
    <w:rsid w:val="00645C12"/>
    <w:rsid w:val="00651290"/>
    <w:rsid w:val="00693EA5"/>
    <w:rsid w:val="006D363D"/>
    <w:rsid w:val="007006D0"/>
    <w:rsid w:val="007022BA"/>
    <w:rsid w:val="007857A3"/>
    <w:rsid w:val="00797AE9"/>
    <w:rsid w:val="007D4A0B"/>
    <w:rsid w:val="007D52EB"/>
    <w:rsid w:val="007D5E1A"/>
    <w:rsid w:val="00802682"/>
    <w:rsid w:val="00802951"/>
    <w:rsid w:val="008172F3"/>
    <w:rsid w:val="0082636E"/>
    <w:rsid w:val="00870F99"/>
    <w:rsid w:val="00873D6E"/>
    <w:rsid w:val="00891E95"/>
    <w:rsid w:val="00895C72"/>
    <w:rsid w:val="008B2551"/>
    <w:rsid w:val="008C101B"/>
    <w:rsid w:val="009104AD"/>
    <w:rsid w:val="009274F6"/>
    <w:rsid w:val="00936F91"/>
    <w:rsid w:val="00945B0A"/>
    <w:rsid w:val="009507BD"/>
    <w:rsid w:val="009827A3"/>
    <w:rsid w:val="009A249F"/>
    <w:rsid w:val="009B63D4"/>
    <w:rsid w:val="009B6764"/>
    <w:rsid w:val="009F175A"/>
    <w:rsid w:val="009F40CB"/>
    <w:rsid w:val="00A02B55"/>
    <w:rsid w:val="00A1059F"/>
    <w:rsid w:val="00A21513"/>
    <w:rsid w:val="00A83076"/>
    <w:rsid w:val="00A92C33"/>
    <w:rsid w:val="00AA1F03"/>
    <w:rsid w:val="00AB3D1F"/>
    <w:rsid w:val="00AF60C5"/>
    <w:rsid w:val="00B15575"/>
    <w:rsid w:val="00B156CD"/>
    <w:rsid w:val="00B33191"/>
    <w:rsid w:val="00B368B6"/>
    <w:rsid w:val="00B726E7"/>
    <w:rsid w:val="00B73FD3"/>
    <w:rsid w:val="00B841F4"/>
    <w:rsid w:val="00BA59A0"/>
    <w:rsid w:val="00BB7279"/>
    <w:rsid w:val="00BE1AE7"/>
    <w:rsid w:val="00C30309"/>
    <w:rsid w:val="00C449E1"/>
    <w:rsid w:val="00CF1753"/>
    <w:rsid w:val="00D15F50"/>
    <w:rsid w:val="00D27CBC"/>
    <w:rsid w:val="00D37B2A"/>
    <w:rsid w:val="00DC23FC"/>
    <w:rsid w:val="00DE707E"/>
    <w:rsid w:val="00DE7C77"/>
    <w:rsid w:val="00E07B67"/>
    <w:rsid w:val="00E3101F"/>
    <w:rsid w:val="00E64E1E"/>
    <w:rsid w:val="00F266C5"/>
    <w:rsid w:val="00F26A98"/>
    <w:rsid w:val="00F27DFE"/>
    <w:rsid w:val="00F45110"/>
    <w:rsid w:val="00F45941"/>
    <w:rsid w:val="00F55EC7"/>
    <w:rsid w:val="00F752EC"/>
    <w:rsid w:val="00F87442"/>
    <w:rsid w:val="00F90495"/>
    <w:rsid w:val="00FE0344"/>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BBEFA"/>
  <w15:docId w15:val="{BCE3F11E-A0F6-493D-8C4D-35C67A3A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01A27"/>
    <w:pPr>
      <w:keepNext/>
      <w:jc w:val="center"/>
      <w:outlineLvl w:val="0"/>
    </w:pPr>
    <w:rPr>
      <w:rFonts w:ascii="Lucida Sans" w:hAnsi="Lucida Sans"/>
      <w:b/>
      <w:spacing w:val="20"/>
      <w:sz w:val="28"/>
      <w:szCs w:val="20"/>
      <w:u w:val="single"/>
    </w:rPr>
  </w:style>
  <w:style w:type="paragraph" w:styleId="Heading2">
    <w:name w:val="heading 2"/>
    <w:basedOn w:val="Normal"/>
    <w:next w:val="Normal"/>
    <w:link w:val="Heading2Char"/>
    <w:qFormat/>
    <w:rsid w:val="00201A27"/>
    <w:pPr>
      <w:keepNext/>
      <w:ind w:firstLine="720"/>
      <w:outlineLvl w:val="1"/>
    </w:pPr>
    <w:rPr>
      <w:rFonts w:ascii="Times" w:hAnsi="Times"/>
      <w:b/>
      <w:sz w:val="28"/>
      <w:szCs w:val="20"/>
    </w:rPr>
  </w:style>
  <w:style w:type="paragraph" w:styleId="Heading3">
    <w:name w:val="heading 3"/>
    <w:basedOn w:val="Normal"/>
    <w:next w:val="Normal"/>
    <w:link w:val="Heading3Char"/>
    <w:qFormat/>
    <w:rsid w:val="00201A27"/>
    <w:pPr>
      <w:keepNext/>
      <w:outlineLvl w:val="2"/>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220" w:line="180" w:lineRule="atLeast"/>
      <w:ind w:left="835"/>
      <w:jc w:val="both"/>
    </w:pPr>
    <w:rPr>
      <w:rFonts w:ascii="Arial" w:hAnsi="Arial"/>
      <w:spacing w:val="-5"/>
      <w:sz w:val="20"/>
      <w:szCs w:val="20"/>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semiHidden/>
    <w:rPr>
      <w:rFonts w:ascii="Arial" w:hAnsi="Arial" w:cs="Arial"/>
      <w:sz w:val="20"/>
    </w:rPr>
  </w:style>
  <w:style w:type="paragraph" w:styleId="BodyTextIndent">
    <w:name w:val="Body Text Indent"/>
    <w:basedOn w:val="Normal"/>
    <w:semiHidden/>
    <w:pPr>
      <w:ind w:left="720"/>
    </w:pPr>
  </w:style>
  <w:style w:type="character" w:customStyle="1" w:styleId="Superscript">
    <w:name w:val="Superscript"/>
    <w:rPr>
      <w:b/>
      <w:vertAlign w:val="superscript"/>
    </w:rPr>
  </w:style>
  <w:style w:type="character" w:styleId="Hyperlink">
    <w:name w:val="Hyperlink"/>
    <w:uiPriority w:val="99"/>
    <w:unhideWhenUsed/>
    <w:rsid w:val="00802951"/>
    <w:rPr>
      <w:color w:val="0000FF"/>
      <w:u w:val="single"/>
    </w:rPr>
  </w:style>
  <w:style w:type="character" w:customStyle="1" w:styleId="FooterChar">
    <w:name w:val="Footer Char"/>
    <w:link w:val="Footer"/>
    <w:uiPriority w:val="99"/>
    <w:rsid w:val="002A10CA"/>
    <w:rPr>
      <w:sz w:val="24"/>
      <w:szCs w:val="24"/>
    </w:rPr>
  </w:style>
  <w:style w:type="character" w:customStyle="1" w:styleId="MediumGrid11">
    <w:name w:val="Medium Grid 11"/>
    <w:uiPriority w:val="99"/>
    <w:rsid w:val="002A10CA"/>
    <w:rPr>
      <w:color w:val="808080"/>
    </w:rPr>
  </w:style>
  <w:style w:type="character" w:customStyle="1" w:styleId="Heading1Char">
    <w:name w:val="Heading 1 Char"/>
    <w:link w:val="Heading1"/>
    <w:rsid w:val="00201A27"/>
    <w:rPr>
      <w:rFonts w:ascii="Lucida Sans" w:hAnsi="Lucida Sans"/>
      <w:b/>
      <w:spacing w:val="20"/>
      <w:sz w:val="28"/>
      <w:u w:val="single"/>
    </w:rPr>
  </w:style>
  <w:style w:type="character" w:customStyle="1" w:styleId="Heading2Char">
    <w:name w:val="Heading 2 Char"/>
    <w:link w:val="Heading2"/>
    <w:rsid w:val="00201A27"/>
    <w:rPr>
      <w:rFonts w:ascii="Times" w:hAnsi="Times"/>
      <w:b/>
      <w:sz w:val="28"/>
    </w:rPr>
  </w:style>
  <w:style w:type="character" w:customStyle="1" w:styleId="Heading3Char">
    <w:name w:val="Heading 3 Char"/>
    <w:link w:val="Heading3"/>
    <w:rsid w:val="00201A27"/>
    <w:rPr>
      <w:rFonts w:ascii="Times" w:hAnsi="Times"/>
      <w:b/>
      <w:sz w:val="28"/>
    </w:rPr>
  </w:style>
  <w:style w:type="paragraph" w:styleId="BlockText">
    <w:name w:val="Block Text"/>
    <w:basedOn w:val="Normal"/>
    <w:rsid w:val="00201A27"/>
    <w:pPr>
      <w:ind w:left="720" w:right="720"/>
      <w:jc w:val="both"/>
    </w:pPr>
    <w:rPr>
      <w:i/>
      <w:sz w:val="20"/>
      <w:szCs w:val="20"/>
    </w:rPr>
  </w:style>
  <w:style w:type="character" w:customStyle="1" w:styleId="HeaderChar">
    <w:name w:val="Header Char"/>
    <w:link w:val="Header"/>
    <w:uiPriority w:val="99"/>
    <w:rsid w:val="00201A27"/>
    <w:rPr>
      <w:sz w:val="24"/>
      <w:szCs w:val="24"/>
    </w:rPr>
  </w:style>
  <w:style w:type="paragraph" w:customStyle="1" w:styleId="p1">
    <w:name w:val="p1"/>
    <w:basedOn w:val="Normal"/>
    <w:rsid w:val="00B33191"/>
    <w:rPr>
      <w:rFonts w:ascii="Times" w:hAnsi="Times"/>
      <w:sz w:val="20"/>
      <w:szCs w:val="20"/>
    </w:rPr>
  </w:style>
  <w:style w:type="character" w:customStyle="1" w:styleId="s1">
    <w:name w:val="s1"/>
    <w:rsid w:val="00B33191"/>
  </w:style>
  <w:style w:type="character" w:customStyle="1" w:styleId="apple-converted-space">
    <w:name w:val="apple-converted-space"/>
    <w:rsid w:val="0082636E"/>
  </w:style>
  <w:style w:type="character" w:customStyle="1" w:styleId="form-required">
    <w:name w:val="form-required"/>
    <w:rsid w:val="0082636E"/>
  </w:style>
  <w:style w:type="paragraph" w:styleId="NormalWeb">
    <w:name w:val="Normal (Web)"/>
    <w:basedOn w:val="Normal"/>
    <w:uiPriority w:val="99"/>
    <w:semiHidden/>
    <w:unhideWhenUsed/>
    <w:rsid w:val="0082636E"/>
    <w:pPr>
      <w:spacing w:before="100" w:beforeAutospacing="1" w:after="100" w:afterAutospacing="1"/>
    </w:pPr>
  </w:style>
  <w:style w:type="table" w:styleId="TableGrid">
    <w:name w:val="Table Grid"/>
    <w:basedOn w:val="TableNormal"/>
    <w:uiPriority w:val="59"/>
    <w:rsid w:val="009B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6553">
      <w:bodyDiv w:val="1"/>
      <w:marLeft w:val="0"/>
      <w:marRight w:val="0"/>
      <w:marTop w:val="0"/>
      <w:marBottom w:val="0"/>
      <w:divBdr>
        <w:top w:val="none" w:sz="0" w:space="0" w:color="auto"/>
        <w:left w:val="none" w:sz="0" w:space="0" w:color="auto"/>
        <w:bottom w:val="none" w:sz="0" w:space="0" w:color="auto"/>
        <w:right w:val="none" w:sz="0" w:space="0" w:color="auto"/>
      </w:divBdr>
      <w:divsChild>
        <w:div w:id="600457951">
          <w:marLeft w:val="0"/>
          <w:marRight w:val="0"/>
          <w:marTop w:val="0"/>
          <w:marBottom w:val="0"/>
          <w:divBdr>
            <w:top w:val="none" w:sz="0" w:space="0" w:color="auto"/>
            <w:left w:val="none" w:sz="0" w:space="0" w:color="auto"/>
            <w:bottom w:val="none" w:sz="0" w:space="0" w:color="auto"/>
            <w:right w:val="none" w:sz="0" w:space="0" w:color="auto"/>
          </w:divBdr>
          <w:divsChild>
            <w:div w:id="528838264">
              <w:marLeft w:val="0"/>
              <w:marRight w:val="0"/>
              <w:marTop w:val="240"/>
              <w:marBottom w:val="240"/>
              <w:divBdr>
                <w:top w:val="none" w:sz="0" w:space="0" w:color="auto"/>
                <w:left w:val="none" w:sz="0" w:space="0" w:color="auto"/>
                <w:bottom w:val="none" w:sz="0" w:space="0" w:color="auto"/>
                <w:right w:val="none" w:sz="0" w:space="0" w:color="auto"/>
              </w:divBdr>
              <w:divsChild>
                <w:div w:id="107316356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03820028">
          <w:marLeft w:val="0"/>
          <w:marRight w:val="0"/>
          <w:marTop w:val="0"/>
          <w:marBottom w:val="0"/>
          <w:divBdr>
            <w:top w:val="none" w:sz="0" w:space="0" w:color="auto"/>
            <w:left w:val="none" w:sz="0" w:space="0" w:color="auto"/>
            <w:bottom w:val="none" w:sz="0" w:space="0" w:color="auto"/>
            <w:right w:val="none" w:sz="0" w:space="0" w:color="auto"/>
          </w:divBdr>
          <w:divsChild>
            <w:div w:id="429131868">
              <w:marLeft w:val="0"/>
              <w:marRight w:val="0"/>
              <w:marTop w:val="240"/>
              <w:marBottom w:val="240"/>
              <w:divBdr>
                <w:top w:val="none" w:sz="0" w:space="0" w:color="auto"/>
                <w:left w:val="none" w:sz="0" w:space="0" w:color="auto"/>
                <w:bottom w:val="none" w:sz="0" w:space="0" w:color="auto"/>
                <w:right w:val="none" w:sz="0" w:space="0" w:color="auto"/>
              </w:divBdr>
              <w:divsChild>
                <w:div w:id="6448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en.Davis@na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7.nau.edu/itep/main/Home/" TargetMode="External"/><Relationship Id="rId4" Type="http://schemas.openxmlformats.org/officeDocument/2006/relationships/settings" Target="settings.xml"/><Relationship Id="rId9" Type="http://schemas.openxmlformats.org/officeDocument/2006/relationships/hyperlink" Target="mailto:nikki.cooley@na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060C-1596-4FD6-8355-4BCC3A10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Northern Arizona University</Company>
  <LinksUpToDate>false</LinksUpToDate>
  <CharactersWithSpaces>12311</CharactersWithSpaces>
  <SharedDoc>false</SharedDoc>
  <HLinks>
    <vt:vector size="18" baseType="variant">
      <vt:variant>
        <vt:i4>2359364</vt:i4>
      </vt:variant>
      <vt:variant>
        <vt:i4>6</vt:i4>
      </vt:variant>
      <vt:variant>
        <vt:i4>0</vt:i4>
      </vt:variant>
      <vt:variant>
        <vt:i4>5</vt:i4>
      </vt:variant>
      <vt:variant>
        <vt:lpwstr>http://www7.nau.edu/itep/main/Home/</vt:lpwstr>
      </vt:variant>
      <vt:variant>
        <vt:lpwstr/>
      </vt:variant>
      <vt:variant>
        <vt:i4>786455</vt:i4>
      </vt:variant>
      <vt:variant>
        <vt:i4>3</vt:i4>
      </vt:variant>
      <vt:variant>
        <vt:i4>0</vt:i4>
      </vt:variant>
      <vt:variant>
        <vt:i4>5</vt:i4>
      </vt:variant>
      <vt:variant>
        <vt:lpwstr>mailto:nikki.cooley@nau.edu</vt:lpwstr>
      </vt:variant>
      <vt:variant>
        <vt:lpwstr/>
      </vt:variant>
      <vt:variant>
        <vt:i4>786529</vt:i4>
      </vt:variant>
      <vt:variant>
        <vt:i4>0</vt:i4>
      </vt:variant>
      <vt:variant>
        <vt:i4>0</vt:i4>
      </vt:variant>
      <vt:variant>
        <vt:i4>5</vt:i4>
      </vt:variant>
      <vt:variant>
        <vt:lpwstr>mailto:Colleen.Davis@nau.edu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tj4</dc:creator>
  <cp:keywords/>
  <cp:lastModifiedBy>Admin</cp:lastModifiedBy>
  <cp:revision>2</cp:revision>
  <cp:lastPrinted>2014-07-17T19:42:00Z</cp:lastPrinted>
  <dcterms:created xsi:type="dcterms:W3CDTF">2016-12-23T16:03:00Z</dcterms:created>
  <dcterms:modified xsi:type="dcterms:W3CDTF">2016-12-23T16:03:00Z</dcterms:modified>
</cp:coreProperties>
</file>